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5B64" w14:textId="19E3882F" w:rsidR="00F9707D" w:rsidRPr="00082E90" w:rsidRDefault="002F26F4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E8C4BA7" wp14:editId="5002E3A1">
            <wp:simplePos x="0" y="0"/>
            <wp:positionH relativeFrom="column">
              <wp:posOffset>-100965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2E8C4BA7" wp14:editId="04547CFF">
            <wp:simplePos x="0" y="0"/>
            <wp:positionH relativeFrom="column">
              <wp:posOffset>5144135</wp:posOffset>
            </wp:positionH>
            <wp:positionV relativeFrom="paragraph">
              <wp:posOffset>3175</wp:posOffset>
            </wp:positionV>
            <wp:extent cx="1530350" cy="88138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881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6986">
        <w:rPr>
          <w:rFonts w:ascii="Garamond" w:hAnsi="Garamond"/>
          <w:b/>
          <w:bCs/>
          <w:sz w:val="32"/>
          <w:szCs w:val="32"/>
        </w:rPr>
        <w:t>Trout Creek Academy</w:t>
      </w:r>
    </w:p>
    <w:p w14:paraId="6A67DAE6" w14:textId="77777777" w:rsidR="00F9707D" w:rsidRDefault="00F9707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 w:rsidRPr="00082E90">
        <w:rPr>
          <w:rFonts w:ascii="Garamond" w:hAnsi="Garamond"/>
          <w:b/>
          <w:bCs/>
          <w:sz w:val="32"/>
          <w:szCs w:val="32"/>
        </w:rPr>
        <w:t>SAC Minutes</w:t>
      </w:r>
      <w:r w:rsidR="00F70507" w:rsidRPr="00082E90">
        <w:rPr>
          <w:rFonts w:ascii="Garamond" w:hAnsi="Garamond"/>
          <w:b/>
          <w:bCs/>
          <w:sz w:val="32"/>
          <w:szCs w:val="32"/>
        </w:rPr>
        <w:t xml:space="preserve"> </w:t>
      </w:r>
    </w:p>
    <w:p w14:paraId="2D45A603" w14:textId="6BC3AB6A" w:rsidR="00082E90" w:rsidRDefault="001731AD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March</w:t>
      </w:r>
      <w:r w:rsidR="00CC4D6F">
        <w:rPr>
          <w:rFonts w:ascii="Garamond" w:hAnsi="Garamond"/>
          <w:b/>
          <w:bCs/>
          <w:sz w:val="32"/>
          <w:szCs w:val="32"/>
        </w:rPr>
        <w:t xml:space="preserve"> 10</w:t>
      </w:r>
      <w:r w:rsidR="00345787">
        <w:rPr>
          <w:rFonts w:ascii="Garamond" w:hAnsi="Garamond"/>
          <w:b/>
          <w:bCs/>
          <w:sz w:val="32"/>
          <w:szCs w:val="32"/>
        </w:rPr>
        <w:t>, 2026</w:t>
      </w:r>
    </w:p>
    <w:p w14:paraId="63FE8F9D" w14:textId="08AF21B1" w:rsidR="00E12164" w:rsidRPr="00082E90" w:rsidRDefault="0038480B" w:rsidP="00F9707D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 xml:space="preserve"> TCA </w:t>
      </w:r>
      <w:r w:rsidR="00E12164">
        <w:rPr>
          <w:rFonts w:ascii="Garamond" w:hAnsi="Garamond"/>
          <w:b/>
          <w:bCs/>
          <w:sz w:val="32"/>
          <w:szCs w:val="32"/>
        </w:rPr>
        <w:t>Media Center</w:t>
      </w:r>
    </w:p>
    <w:p w14:paraId="03277241" w14:textId="3296D232" w:rsidR="005328DE" w:rsidRDefault="002F26F4" w:rsidP="00F9707D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6A00C9" wp14:editId="799DB788">
                <wp:simplePos x="0" y="0"/>
                <wp:positionH relativeFrom="column">
                  <wp:posOffset>-217170</wp:posOffset>
                </wp:positionH>
                <wp:positionV relativeFrom="paragraph">
                  <wp:posOffset>106680</wp:posOffset>
                </wp:positionV>
                <wp:extent cx="6949440" cy="0"/>
                <wp:effectExtent l="26670" t="28575" r="34290" b="28575"/>
                <wp:wrapNone/>
                <wp:docPr id="120352154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4F92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pt,8.4pt" to="530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" strokecolor="#969696" strokeweight="4pt">
                <v:stroke linestyle="thinThin"/>
              </v:line>
            </w:pict>
          </mc:Fallback>
        </mc:AlternateContent>
      </w:r>
    </w:p>
    <w:p w14:paraId="1B56E3A2" w14:textId="77777777" w:rsidR="00082E90" w:rsidRDefault="00082E90" w:rsidP="00F9707D">
      <w:pPr>
        <w:rPr>
          <w:rFonts w:ascii="Calibri" w:hAnsi="Calibri"/>
          <w:b/>
          <w:sz w:val="22"/>
        </w:rPr>
      </w:pPr>
    </w:p>
    <w:tbl>
      <w:tblPr>
        <w:tblpPr w:leftFromText="180" w:rightFromText="180" w:vertAnchor="text" w:horzAnchor="page" w:tblpX="1283" w:tblpY="439"/>
        <w:tblOverlap w:val="never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"/>
        <w:gridCol w:w="2001"/>
        <w:gridCol w:w="270"/>
        <w:gridCol w:w="450"/>
        <w:gridCol w:w="2160"/>
        <w:gridCol w:w="270"/>
        <w:gridCol w:w="540"/>
        <w:gridCol w:w="2430"/>
      </w:tblGrid>
      <w:tr w:rsidR="0083078A" w:rsidRPr="00295199" w14:paraId="5E902126" w14:textId="77777777" w:rsidTr="00B3497D">
        <w:trPr>
          <w:trHeight w:val="252"/>
        </w:trPr>
        <w:tc>
          <w:tcPr>
            <w:tcW w:w="447" w:type="dxa"/>
          </w:tcPr>
          <w:p w14:paraId="6B603817" w14:textId="4AE5A8A4" w:rsidR="0083078A" w:rsidRPr="00295199" w:rsidRDefault="00362415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6554B05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Mary Putko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</w:tcBorders>
          </w:tcPr>
          <w:p w14:paraId="7CFD8EF5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2662444B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2E2AB51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Krista Sabin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6CD3137F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789FDD81" w14:textId="39A549F8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28018D22" w14:textId="77777777" w:rsidR="0083078A" w:rsidRPr="00295199" w:rsidRDefault="0083078A" w:rsidP="0083078A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Lime</w:t>
            </w:r>
          </w:p>
        </w:tc>
      </w:tr>
      <w:tr w:rsidR="00A77839" w:rsidRPr="00295199" w14:paraId="72B5E905" w14:textId="77777777" w:rsidTr="00B3497D">
        <w:trPr>
          <w:trHeight w:val="252"/>
        </w:trPr>
        <w:tc>
          <w:tcPr>
            <w:tcW w:w="447" w:type="dxa"/>
          </w:tcPr>
          <w:p w14:paraId="5A5499CD" w14:textId="12C38063" w:rsidR="00A77839" w:rsidRPr="00295199" w:rsidRDefault="00362415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7A9D35F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Leslie Anderson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C2D606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3D78D67" w14:textId="7F35DA21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58A7B9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Josh Mattson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77272F0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5453DE6" w14:textId="55CA14A2" w:rsidR="00A77839" w:rsidRPr="00295199" w:rsidRDefault="001731A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3C646650" w14:textId="413807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Chris Farlow</w:t>
            </w:r>
          </w:p>
        </w:tc>
      </w:tr>
      <w:tr w:rsidR="00A77839" w:rsidRPr="00295199" w14:paraId="1094466F" w14:textId="77777777" w:rsidTr="00B3497D">
        <w:trPr>
          <w:trHeight w:val="252"/>
        </w:trPr>
        <w:tc>
          <w:tcPr>
            <w:tcW w:w="447" w:type="dxa"/>
          </w:tcPr>
          <w:p w14:paraId="47B95C7A" w14:textId="63C18DC1" w:rsidR="00A77839" w:rsidRPr="00295199" w:rsidRDefault="001731A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2D1D914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 w:rsidRPr="00295199">
              <w:rPr>
                <w:rFonts w:ascii="Calibri" w:hAnsi="Calibri"/>
                <w:bCs/>
                <w:sz w:val="22"/>
              </w:rPr>
              <w:t>Katie O’Connell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625C472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0921CF7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12132EA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Samantha Chaney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21AB32A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FC3A71C" w14:textId="13F733AC" w:rsidR="00A77839" w:rsidRPr="00295199" w:rsidRDefault="001731A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4FEEA09B" w14:textId="2852279C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Athina Adams</w:t>
            </w:r>
          </w:p>
        </w:tc>
      </w:tr>
      <w:tr w:rsidR="00A77839" w:rsidRPr="00295199" w14:paraId="43133F3B" w14:textId="77777777" w:rsidTr="00B3497D">
        <w:trPr>
          <w:trHeight w:val="242"/>
        </w:trPr>
        <w:tc>
          <w:tcPr>
            <w:tcW w:w="447" w:type="dxa"/>
          </w:tcPr>
          <w:p w14:paraId="235EC7EC" w14:textId="68EC8F7F" w:rsidR="00A77839" w:rsidRPr="00295199" w:rsidRDefault="001731A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06287A09" w14:textId="09266A6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Kezia McLaughlin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59DE61D1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35B71C2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627E95C" w14:textId="4CF536D2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proofErr w:type="spellStart"/>
            <w:r>
              <w:rPr>
                <w:rFonts w:ascii="Calibri" w:hAnsi="Calibri"/>
                <w:bCs/>
                <w:sz w:val="22"/>
              </w:rPr>
              <w:t>Taideris</w:t>
            </w:r>
            <w:proofErr w:type="spellEnd"/>
            <w:r>
              <w:rPr>
                <w:rFonts w:ascii="Calibri" w:hAnsi="Calibri"/>
                <w:bCs/>
                <w:sz w:val="22"/>
              </w:rPr>
              <w:t xml:space="preserve"> Leyva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643025A4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2620FFC3" w14:textId="635B0CA4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5B00A6FE" w14:textId="72C6567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Cecily Stratton</w:t>
            </w:r>
          </w:p>
        </w:tc>
      </w:tr>
      <w:tr w:rsidR="00A77839" w:rsidRPr="00295199" w14:paraId="04305686" w14:textId="77777777" w:rsidTr="00B3497D">
        <w:trPr>
          <w:trHeight w:val="252"/>
        </w:trPr>
        <w:tc>
          <w:tcPr>
            <w:tcW w:w="447" w:type="dxa"/>
          </w:tcPr>
          <w:p w14:paraId="546D95EC" w14:textId="4E419774" w:rsidR="00A77839" w:rsidRPr="00295199" w:rsidRDefault="001731A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0B1D5043" w14:textId="6EA1185F" w:rsidR="00A77839" w:rsidRPr="00295199" w:rsidRDefault="00CD5C36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Hel</w:t>
            </w:r>
            <w:r w:rsidR="00467A89">
              <w:rPr>
                <w:rFonts w:ascii="Calibri" w:hAnsi="Calibri"/>
                <w:bCs/>
                <w:sz w:val="22"/>
              </w:rPr>
              <w:t xml:space="preserve">ene </w:t>
            </w:r>
            <w:r w:rsidR="00AB602F">
              <w:rPr>
                <w:rFonts w:ascii="Calibri" w:hAnsi="Calibri"/>
                <w:bCs/>
                <w:sz w:val="22"/>
              </w:rPr>
              <w:t>Casell</w:t>
            </w:r>
            <w:r w:rsidR="007A5604">
              <w:rPr>
                <w:rFonts w:ascii="Calibri" w:hAnsi="Calibri"/>
                <w:bCs/>
                <w:sz w:val="22"/>
              </w:rPr>
              <w:t>a</w:t>
            </w:r>
          </w:p>
        </w:tc>
        <w:tc>
          <w:tcPr>
            <w:tcW w:w="270" w:type="dxa"/>
            <w:vMerge/>
            <w:tcBorders>
              <w:top w:val="nil"/>
              <w:bottom w:val="nil"/>
            </w:tcBorders>
          </w:tcPr>
          <w:p w14:paraId="7E9CBF6D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5E68B56D" w14:textId="1FE79A9D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7205081C" w14:textId="07B40D27" w:rsidR="00A77839" w:rsidRPr="00295199" w:rsidRDefault="0035067A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Allison Ossorio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4615217E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3B2BA69" w14:textId="569F52E3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6AA62D9A" w14:textId="67492847" w:rsidR="00A77839" w:rsidRPr="00295199" w:rsidRDefault="006512E1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Alison McIntosh </w:t>
            </w:r>
          </w:p>
        </w:tc>
      </w:tr>
      <w:tr w:rsidR="00A77839" w14:paraId="47CE1EE0" w14:textId="77777777" w:rsidTr="00B3497D">
        <w:trPr>
          <w:trHeight w:val="252"/>
        </w:trPr>
        <w:tc>
          <w:tcPr>
            <w:tcW w:w="447" w:type="dxa"/>
          </w:tcPr>
          <w:p w14:paraId="4D740388" w14:textId="7E5842D6" w:rsidR="00543360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001" w:type="dxa"/>
          </w:tcPr>
          <w:p w14:paraId="76B862BA" w14:textId="6191DF9F" w:rsidR="00A77839" w:rsidRPr="00295199" w:rsidRDefault="00543360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Ryan Player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1AB0701C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7DC9A36E" w14:textId="3E09BE2F" w:rsidR="00A77839" w:rsidRPr="00295199" w:rsidRDefault="009E757E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3B8FBB2E" w14:textId="1F7580C5" w:rsidR="00A77839" w:rsidRPr="00CC4D6F" w:rsidRDefault="00CC4D6F" w:rsidP="00CC4D6F">
            <w:pPr>
              <w:rPr>
                <w:rFonts w:ascii="Calibri" w:hAnsi="Calibri"/>
                <w:bCs/>
                <w:sz w:val="22"/>
              </w:rPr>
            </w:pPr>
            <w:proofErr w:type="spellStart"/>
            <w:r w:rsidRPr="00CC4D6F">
              <w:rPr>
                <w:rFonts w:ascii="Calibri" w:hAnsi="Calibri"/>
                <w:bCs/>
                <w:sz w:val="22"/>
              </w:rPr>
              <w:t>Svelana</w:t>
            </w:r>
            <w:proofErr w:type="spellEnd"/>
            <w:r w:rsidRPr="00CC4D6F">
              <w:rPr>
                <w:rFonts w:ascii="Calibri" w:hAnsi="Calibri"/>
                <w:bCs/>
                <w:sz w:val="22"/>
              </w:rPr>
              <w:t xml:space="preserve"> Zachariou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140CB63F" w14:textId="77777777" w:rsidR="00A77839" w:rsidRPr="00295199" w:rsidRDefault="00A77839" w:rsidP="00A77839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46B83CE5" w14:textId="16569DFA" w:rsidR="00A77839" w:rsidRPr="00295199" w:rsidRDefault="001731AD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430" w:type="dxa"/>
          </w:tcPr>
          <w:p w14:paraId="2504E4E6" w14:textId="1C454567" w:rsidR="00A77839" w:rsidRDefault="00CC4D6F" w:rsidP="00A77839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Stefany </w:t>
            </w:r>
            <w:proofErr w:type="spellStart"/>
            <w:r>
              <w:rPr>
                <w:rFonts w:ascii="Calibri" w:hAnsi="Calibri"/>
                <w:bCs/>
                <w:sz w:val="22"/>
              </w:rPr>
              <w:t>Konchalski</w:t>
            </w:r>
            <w:proofErr w:type="spellEnd"/>
          </w:p>
        </w:tc>
      </w:tr>
      <w:tr w:rsidR="00CD5C36" w14:paraId="185F11A2" w14:textId="77777777" w:rsidTr="00B3497D">
        <w:trPr>
          <w:trHeight w:val="252"/>
        </w:trPr>
        <w:tc>
          <w:tcPr>
            <w:tcW w:w="447" w:type="dxa"/>
          </w:tcPr>
          <w:p w14:paraId="4983509D" w14:textId="48791A23" w:rsidR="00CD5C36" w:rsidRPr="00295199" w:rsidRDefault="001731AD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X</w:t>
            </w:r>
          </w:p>
        </w:tc>
        <w:tc>
          <w:tcPr>
            <w:tcW w:w="2001" w:type="dxa"/>
          </w:tcPr>
          <w:p w14:paraId="4DB87DB0" w14:textId="0B384A64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Josslyn Panchula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14:paraId="39BA9CEF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450" w:type="dxa"/>
          </w:tcPr>
          <w:p w14:paraId="4723480D" w14:textId="406CD2FF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14:paraId="2F9002A6" w14:textId="1015C17E" w:rsidR="00CD5C36" w:rsidRPr="00CC4D6F" w:rsidRDefault="00CC4D6F" w:rsidP="00CC4D6F">
            <w:pPr>
              <w:rPr>
                <w:rFonts w:ascii="Calibri" w:hAnsi="Calibri"/>
                <w:bCs/>
                <w:sz w:val="22"/>
              </w:rPr>
            </w:pPr>
            <w:r w:rsidRPr="00CC4D6F">
              <w:rPr>
                <w:rFonts w:ascii="Calibri" w:hAnsi="Calibri"/>
                <w:bCs/>
                <w:sz w:val="22"/>
              </w:rPr>
              <w:t>Carolina Tygart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</w:tcBorders>
          </w:tcPr>
          <w:p w14:paraId="42C271AC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540" w:type="dxa"/>
          </w:tcPr>
          <w:p w14:paraId="388FA562" w14:textId="77777777" w:rsidR="00CD5C36" w:rsidRPr="00295199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  <w:tc>
          <w:tcPr>
            <w:tcW w:w="2430" w:type="dxa"/>
          </w:tcPr>
          <w:p w14:paraId="79C86888" w14:textId="77777777" w:rsidR="00CD5C36" w:rsidRDefault="00CD5C36" w:rsidP="00CD5C36">
            <w:pPr>
              <w:rPr>
                <w:rFonts w:ascii="Calibri" w:hAnsi="Calibri"/>
                <w:bCs/>
                <w:sz w:val="22"/>
              </w:rPr>
            </w:pPr>
          </w:p>
        </w:tc>
      </w:tr>
    </w:tbl>
    <w:p w14:paraId="3430E82D" w14:textId="265A472D" w:rsidR="00A252CE" w:rsidRDefault="009B22A8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Attendance:</w:t>
      </w:r>
    </w:p>
    <w:p w14:paraId="0C14DCDD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C740C9A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362811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51A722C2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10114A37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241CA808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74B28674" w14:textId="77777777" w:rsidR="0083078A" w:rsidRDefault="0083078A" w:rsidP="00F9707D">
      <w:pPr>
        <w:rPr>
          <w:rFonts w:ascii="Calibri" w:hAnsi="Calibri"/>
          <w:b/>
          <w:sz w:val="22"/>
        </w:rPr>
      </w:pPr>
    </w:p>
    <w:p w14:paraId="4528324B" w14:textId="77777777" w:rsidR="00C67D37" w:rsidRDefault="00C67D37" w:rsidP="00F9707D">
      <w:pPr>
        <w:rPr>
          <w:rFonts w:ascii="Calibri" w:hAnsi="Calibri"/>
          <w:b/>
          <w:sz w:val="22"/>
        </w:rPr>
      </w:pPr>
    </w:p>
    <w:p w14:paraId="6D4D8DC6" w14:textId="77777777" w:rsidR="00543360" w:rsidRDefault="00543360" w:rsidP="00F9707D">
      <w:pPr>
        <w:rPr>
          <w:rFonts w:ascii="Calibri" w:hAnsi="Calibri"/>
          <w:b/>
          <w:sz w:val="22"/>
        </w:rPr>
      </w:pPr>
    </w:p>
    <w:p w14:paraId="7EFE0851" w14:textId="5496A6E1" w:rsidR="00B50E3F" w:rsidRDefault="00B50E3F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Guests:</w:t>
      </w:r>
    </w:p>
    <w:p w14:paraId="27801BD3" w14:textId="4EA75C3E" w:rsidR="00952429" w:rsidRPr="009E757E" w:rsidRDefault="001731AD" w:rsidP="009E757E">
      <w:pPr>
        <w:pStyle w:val="ListParagraph"/>
        <w:numPr>
          <w:ilvl w:val="0"/>
          <w:numId w:val="16"/>
        </w:numPr>
        <w:rPr>
          <w:rFonts w:ascii="Calibri" w:hAnsi="Calibri"/>
          <w:bCs/>
          <w:sz w:val="22"/>
        </w:rPr>
      </w:pPr>
      <w:r w:rsidRPr="009E757E">
        <w:rPr>
          <w:rFonts w:ascii="Calibri" w:hAnsi="Calibri"/>
          <w:bCs/>
          <w:sz w:val="22"/>
        </w:rPr>
        <w:t xml:space="preserve">Becky </w:t>
      </w:r>
      <w:proofErr w:type="spellStart"/>
      <w:r w:rsidRPr="009E757E">
        <w:rPr>
          <w:rFonts w:ascii="Calibri" w:hAnsi="Calibri"/>
          <w:bCs/>
          <w:sz w:val="22"/>
        </w:rPr>
        <w:t>Speillmaker</w:t>
      </w:r>
      <w:proofErr w:type="spellEnd"/>
    </w:p>
    <w:p w14:paraId="1AFF8209" w14:textId="63578E87" w:rsidR="001731AD" w:rsidRPr="009E757E" w:rsidRDefault="001731AD" w:rsidP="009E757E">
      <w:pPr>
        <w:pStyle w:val="ListParagraph"/>
        <w:numPr>
          <w:ilvl w:val="0"/>
          <w:numId w:val="16"/>
        </w:numPr>
        <w:rPr>
          <w:rFonts w:ascii="Calibri" w:hAnsi="Calibri"/>
          <w:bCs/>
          <w:sz w:val="22"/>
        </w:rPr>
      </w:pPr>
      <w:r w:rsidRPr="009E757E">
        <w:rPr>
          <w:rFonts w:ascii="Calibri" w:hAnsi="Calibri"/>
          <w:bCs/>
          <w:sz w:val="22"/>
        </w:rPr>
        <w:t>Sam Sawruk</w:t>
      </w:r>
    </w:p>
    <w:p w14:paraId="7B1A0D3D" w14:textId="77777777" w:rsidR="00615F71" w:rsidRDefault="00615F71" w:rsidP="00F9707D">
      <w:pPr>
        <w:rPr>
          <w:rFonts w:ascii="Calibri" w:hAnsi="Calibri"/>
          <w:b/>
          <w:sz w:val="22"/>
        </w:rPr>
      </w:pPr>
    </w:p>
    <w:p w14:paraId="5347DEE9" w14:textId="5344C776" w:rsidR="00C56D60" w:rsidRDefault="00C56D60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Quorum: (Yes or No)</w:t>
      </w:r>
    </w:p>
    <w:p w14:paraId="2AE9FA6C" w14:textId="7197C7DA" w:rsidR="00F70507" w:rsidRDefault="00126569" w:rsidP="002F26F4">
      <w:pPr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Yes</w:t>
      </w:r>
    </w:p>
    <w:p w14:paraId="63E96BD0" w14:textId="77777777" w:rsidR="002F26F4" w:rsidRPr="009C6131" w:rsidRDefault="002F26F4" w:rsidP="00F9707D">
      <w:pPr>
        <w:rPr>
          <w:rFonts w:ascii="Calibri" w:hAnsi="Calibri"/>
          <w:b/>
          <w:sz w:val="22"/>
        </w:rPr>
      </w:pPr>
    </w:p>
    <w:p w14:paraId="0A0D1EB8" w14:textId="77777777" w:rsidR="000B7268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Call to Order:  </w:t>
      </w:r>
    </w:p>
    <w:p w14:paraId="6D38C917" w14:textId="52F3B0A0" w:rsidR="00F9707D" w:rsidRPr="0012180B" w:rsidRDefault="0012180B" w:rsidP="0012180B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Call to order </w:t>
      </w:r>
      <w:r w:rsidRPr="004B5ED1">
        <w:rPr>
          <w:rFonts w:ascii="Calibri" w:hAnsi="Calibri"/>
          <w:sz w:val="22"/>
        </w:rPr>
        <w:t xml:space="preserve">at </w:t>
      </w:r>
      <w:r w:rsidR="001731AD">
        <w:rPr>
          <w:rFonts w:ascii="Calibri" w:hAnsi="Calibri"/>
          <w:sz w:val="22"/>
        </w:rPr>
        <w:t>3:20</w:t>
      </w:r>
      <w:r>
        <w:rPr>
          <w:rFonts w:ascii="Calibri" w:hAnsi="Calibri"/>
          <w:sz w:val="22"/>
        </w:rPr>
        <w:t xml:space="preserve"> pm </w:t>
      </w:r>
    </w:p>
    <w:p w14:paraId="015F5030" w14:textId="77777777" w:rsidR="00082E90" w:rsidRPr="009C6131" w:rsidRDefault="00082E90" w:rsidP="00F9707D">
      <w:pPr>
        <w:rPr>
          <w:rFonts w:ascii="Calibri" w:hAnsi="Calibri"/>
          <w:sz w:val="22"/>
        </w:rPr>
      </w:pPr>
    </w:p>
    <w:p w14:paraId="6B7C83B6" w14:textId="63A82E42" w:rsidR="00D93007" w:rsidRDefault="00C56D60" w:rsidP="00BB008E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Approval of </w:t>
      </w:r>
      <w:r w:rsidR="00BB008E">
        <w:rPr>
          <w:rFonts w:ascii="Calibri" w:hAnsi="Calibri"/>
          <w:b/>
          <w:sz w:val="22"/>
        </w:rPr>
        <w:t>Minutes</w:t>
      </w:r>
    </w:p>
    <w:p w14:paraId="12A92F1C" w14:textId="2FEE7C16" w:rsidR="00BB008E" w:rsidRPr="00BB008E" w:rsidRDefault="001731AD" w:rsidP="00BB008E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February</w:t>
      </w:r>
      <w:r w:rsidR="00BB008E" w:rsidRPr="00BB008E">
        <w:rPr>
          <w:rFonts w:ascii="Calibri" w:hAnsi="Calibri"/>
          <w:bCs/>
          <w:sz w:val="22"/>
        </w:rPr>
        <w:t xml:space="preserve"> minutes </w:t>
      </w:r>
      <w:r w:rsidR="00CC4D6F">
        <w:rPr>
          <w:rFonts w:ascii="Calibri" w:hAnsi="Calibri"/>
          <w:bCs/>
          <w:sz w:val="22"/>
        </w:rPr>
        <w:t xml:space="preserve">were </w:t>
      </w:r>
      <w:r w:rsidR="00BB008E" w:rsidRPr="00BB008E">
        <w:rPr>
          <w:rFonts w:ascii="Calibri" w:hAnsi="Calibri"/>
          <w:bCs/>
          <w:sz w:val="22"/>
        </w:rPr>
        <w:t>shared</w:t>
      </w:r>
      <w:r w:rsidR="0012013A">
        <w:rPr>
          <w:rFonts w:ascii="Calibri" w:hAnsi="Calibri"/>
          <w:bCs/>
          <w:sz w:val="22"/>
        </w:rPr>
        <w:t xml:space="preserve">, </w:t>
      </w:r>
      <w:r w:rsidR="00BB008E" w:rsidRPr="00BB008E">
        <w:rPr>
          <w:rFonts w:ascii="Calibri" w:hAnsi="Calibri"/>
          <w:bCs/>
          <w:sz w:val="22"/>
        </w:rPr>
        <w:t xml:space="preserve">discussed and motioned to approve </w:t>
      </w:r>
      <w:r w:rsidR="00CC4D6F">
        <w:rPr>
          <w:rFonts w:ascii="Calibri" w:hAnsi="Calibri"/>
          <w:bCs/>
          <w:sz w:val="22"/>
        </w:rPr>
        <w:t>by</w:t>
      </w:r>
      <w:r w:rsidR="00A7143B">
        <w:rPr>
          <w:rFonts w:ascii="Calibri" w:hAnsi="Calibri"/>
          <w:bCs/>
          <w:sz w:val="22"/>
        </w:rPr>
        <w:t xml:space="preserve"> </w:t>
      </w:r>
      <w:r>
        <w:rPr>
          <w:rFonts w:ascii="Calibri" w:hAnsi="Calibri"/>
          <w:bCs/>
          <w:sz w:val="22"/>
        </w:rPr>
        <w:t>Chris Farlow</w:t>
      </w:r>
      <w:r w:rsidR="00A7143B">
        <w:rPr>
          <w:rFonts w:ascii="Calibri" w:hAnsi="Calibri"/>
          <w:bCs/>
          <w:sz w:val="22"/>
        </w:rPr>
        <w:t xml:space="preserve"> and second by </w:t>
      </w:r>
      <w:r>
        <w:rPr>
          <w:rFonts w:ascii="Calibri" w:hAnsi="Calibri"/>
          <w:bCs/>
          <w:sz w:val="22"/>
        </w:rPr>
        <w:t>Kezia McLaughlin</w:t>
      </w:r>
    </w:p>
    <w:p w14:paraId="641488C8" w14:textId="77777777" w:rsidR="00BA34B0" w:rsidRDefault="00BA34B0" w:rsidP="002165BB">
      <w:pPr>
        <w:rPr>
          <w:rFonts w:ascii="Calibri" w:hAnsi="Calibri"/>
          <w:b/>
          <w:sz w:val="22"/>
        </w:rPr>
      </w:pPr>
    </w:p>
    <w:p w14:paraId="48E3BB98" w14:textId="5E07C77A" w:rsidR="002165BB" w:rsidRDefault="002165BB" w:rsidP="002165BB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New Business:  </w:t>
      </w:r>
    </w:p>
    <w:p w14:paraId="331B7A53" w14:textId="7596C1A2" w:rsidR="00AF7B15" w:rsidRPr="00376551" w:rsidRDefault="001731AD" w:rsidP="00376551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</w:rPr>
      </w:pPr>
      <w:r w:rsidRPr="00376551">
        <w:rPr>
          <w:rFonts w:ascii="Calibri" w:hAnsi="Calibri"/>
          <w:bCs/>
          <w:sz w:val="22"/>
        </w:rPr>
        <w:t xml:space="preserve">SAC staff survey was shared with staff. 48 have completed thus far. </w:t>
      </w:r>
      <w:r w:rsidR="00376551" w:rsidRPr="00376551">
        <w:rPr>
          <w:rFonts w:ascii="Calibri" w:hAnsi="Calibri"/>
          <w:bCs/>
          <w:sz w:val="22"/>
        </w:rPr>
        <w:t xml:space="preserve">Survey will be </w:t>
      </w:r>
      <w:r w:rsidRPr="00376551">
        <w:rPr>
          <w:rFonts w:ascii="Calibri" w:hAnsi="Calibri"/>
          <w:bCs/>
          <w:sz w:val="22"/>
        </w:rPr>
        <w:t>sen</w:t>
      </w:r>
      <w:r w:rsidR="00376551" w:rsidRPr="00376551">
        <w:rPr>
          <w:rFonts w:ascii="Calibri" w:hAnsi="Calibri"/>
          <w:bCs/>
          <w:sz w:val="22"/>
        </w:rPr>
        <w:t>t</w:t>
      </w:r>
      <w:r w:rsidRPr="00376551">
        <w:rPr>
          <w:rFonts w:ascii="Calibri" w:hAnsi="Calibri"/>
          <w:bCs/>
          <w:sz w:val="22"/>
        </w:rPr>
        <w:t xml:space="preserve"> out again to all staff</w:t>
      </w:r>
      <w:r w:rsidR="00376551" w:rsidRPr="00376551">
        <w:rPr>
          <w:rFonts w:ascii="Calibri" w:hAnsi="Calibri"/>
          <w:bCs/>
          <w:sz w:val="22"/>
        </w:rPr>
        <w:t>.</w:t>
      </w:r>
    </w:p>
    <w:p w14:paraId="3EDABB5A" w14:textId="02A27762" w:rsidR="001731AD" w:rsidRDefault="001731AD" w:rsidP="00376551">
      <w:pPr>
        <w:pStyle w:val="ListParagraph"/>
        <w:numPr>
          <w:ilvl w:val="0"/>
          <w:numId w:val="15"/>
        </w:numPr>
        <w:rPr>
          <w:rFonts w:ascii="Calibri" w:hAnsi="Calibri"/>
          <w:bCs/>
          <w:sz w:val="22"/>
        </w:rPr>
      </w:pPr>
      <w:r w:rsidRPr="00376551">
        <w:rPr>
          <w:rFonts w:ascii="Calibri" w:hAnsi="Calibri"/>
          <w:bCs/>
          <w:sz w:val="22"/>
        </w:rPr>
        <w:t>SAC parent survey will be shared on April 6</w:t>
      </w:r>
      <w:r w:rsidRPr="00376551">
        <w:rPr>
          <w:rFonts w:ascii="Calibri" w:hAnsi="Calibri"/>
          <w:bCs/>
          <w:sz w:val="22"/>
          <w:vertAlign w:val="superscript"/>
        </w:rPr>
        <w:t>th</w:t>
      </w:r>
      <w:r w:rsidRPr="00376551">
        <w:rPr>
          <w:rFonts w:ascii="Calibri" w:hAnsi="Calibri"/>
          <w:bCs/>
          <w:sz w:val="22"/>
        </w:rPr>
        <w:t xml:space="preserve"> and close on May 5</w:t>
      </w:r>
      <w:r w:rsidRPr="00376551">
        <w:rPr>
          <w:rFonts w:ascii="Calibri" w:hAnsi="Calibri"/>
          <w:bCs/>
          <w:sz w:val="22"/>
          <w:vertAlign w:val="superscript"/>
        </w:rPr>
        <w:t>th</w:t>
      </w:r>
      <w:r w:rsidRPr="00376551">
        <w:rPr>
          <w:rFonts w:ascii="Calibri" w:hAnsi="Calibri"/>
          <w:bCs/>
          <w:sz w:val="22"/>
        </w:rPr>
        <w:t xml:space="preserve">. </w:t>
      </w:r>
    </w:p>
    <w:p w14:paraId="051120B0" w14:textId="77777777" w:rsidR="00376551" w:rsidRPr="00376551" w:rsidRDefault="00376551" w:rsidP="00376551">
      <w:pPr>
        <w:pStyle w:val="ListParagraph"/>
        <w:rPr>
          <w:rFonts w:ascii="Calibri" w:hAnsi="Calibri"/>
          <w:bCs/>
          <w:sz w:val="22"/>
        </w:rPr>
      </w:pPr>
    </w:p>
    <w:p w14:paraId="28C432FC" w14:textId="468BE176" w:rsidR="00C56D60" w:rsidRPr="00807547" w:rsidRDefault="00C56D60" w:rsidP="00807547">
      <w:pPr>
        <w:rPr>
          <w:rFonts w:ascii="Calibri" w:hAnsi="Calibri"/>
          <w:b/>
          <w:sz w:val="22"/>
        </w:rPr>
      </w:pPr>
      <w:r w:rsidRPr="00807547">
        <w:rPr>
          <w:rFonts w:ascii="Calibri" w:hAnsi="Calibri"/>
          <w:b/>
          <w:sz w:val="22"/>
        </w:rPr>
        <w:t xml:space="preserve">Budget Review: </w:t>
      </w:r>
    </w:p>
    <w:p w14:paraId="25ED933B" w14:textId="2983F619" w:rsidR="00F9707D" w:rsidRPr="00AC3C95" w:rsidRDefault="006948F0" w:rsidP="00504053">
      <w:pPr>
        <w:pStyle w:val="ListParagraph"/>
        <w:numPr>
          <w:ilvl w:val="0"/>
          <w:numId w:val="8"/>
        </w:numPr>
        <w:rPr>
          <w:rFonts w:ascii="Calibri" w:hAnsi="Calibri"/>
          <w:sz w:val="22"/>
        </w:rPr>
      </w:pPr>
      <w:r w:rsidRPr="00AC3C95">
        <w:rPr>
          <w:rFonts w:ascii="Calibri" w:hAnsi="Calibri"/>
          <w:sz w:val="22"/>
        </w:rPr>
        <w:t>NA</w:t>
      </w:r>
    </w:p>
    <w:p w14:paraId="75B11106" w14:textId="77777777" w:rsidR="006948F0" w:rsidRPr="00504053" w:rsidRDefault="006948F0" w:rsidP="006948F0">
      <w:pPr>
        <w:pStyle w:val="ListParagraph"/>
        <w:rPr>
          <w:rFonts w:ascii="Calibri" w:hAnsi="Calibri"/>
          <w:sz w:val="22"/>
          <w:u w:val="single"/>
        </w:rPr>
      </w:pPr>
    </w:p>
    <w:p w14:paraId="2635F429" w14:textId="52AB4D16" w:rsidR="00F9707D" w:rsidRDefault="002165BB" w:rsidP="00F9707D">
      <w:pPr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Principal Report</w:t>
      </w:r>
      <w:r w:rsidR="00F9707D" w:rsidRPr="009C6131">
        <w:rPr>
          <w:rFonts w:ascii="Calibri" w:hAnsi="Calibri"/>
          <w:b/>
          <w:sz w:val="22"/>
        </w:rPr>
        <w:t xml:space="preserve">:  </w:t>
      </w:r>
    </w:p>
    <w:p w14:paraId="758640F1" w14:textId="418381C6" w:rsidR="00590B24" w:rsidRDefault="001731AD" w:rsidP="0031351D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SIP goal was shared with members. </w:t>
      </w:r>
    </w:p>
    <w:p w14:paraId="1022825E" w14:textId="0E7D5917" w:rsidR="001731AD" w:rsidRDefault="001731AD" w:rsidP="0031351D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Question- how will we know the growth on the student level and the school level</w:t>
      </w:r>
    </w:p>
    <w:p w14:paraId="25EA8319" w14:textId="71899ABA" w:rsidR="001731AD" w:rsidRDefault="001731AD" w:rsidP="001731AD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Scored by a level 3 or higher</w:t>
      </w:r>
      <w:r w:rsidR="00592F69">
        <w:rPr>
          <w:rFonts w:ascii="Calibri" w:hAnsi="Calibri"/>
          <w:bCs/>
          <w:sz w:val="22"/>
        </w:rPr>
        <w:t xml:space="preserve"> (3 is considered on grade level)</w:t>
      </w:r>
    </w:p>
    <w:p w14:paraId="50E63682" w14:textId="11F5C8C3" w:rsidR="001731AD" w:rsidRPr="00592F69" w:rsidRDefault="001731AD" w:rsidP="001731AD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 w:rsidRPr="00592F69">
        <w:rPr>
          <w:rFonts w:ascii="Calibri" w:hAnsi="Calibri"/>
          <w:bCs/>
          <w:sz w:val="22"/>
        </w:rPr>
        <w:t>5% growth (45% to 50%)</w:t>
      </w:r>
    </w:p>
    <w:p w14:paraId="2E8A91B2" w14:textId="4A08EF9D" w:rsidR="00CC4D6F" w:rsidRPr="00592F69" w:rsidRDefault="00592F69" w:rsidP="00592F6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592F69">
        <w:rPr>
          <w:rFonts w:ascii="Calibri" w:hAnsi="Calibri"/>
          <w:bCs/>
          <w:sz w:val="22"/>
        </w:rPr>
        <w:t>Slide 22- shows numbers PM2 for current grade vs. last year.</w:t>
      </w:r>
    </w:p>
    <w:p w14:paraId="6CAA891B" w14:textId="132F754B" w:rsidR="00592F69" w:rsidRDefault="00592F69" w:rsidP="00592F69">
      <w:pPr>
        <w:pStyle w:val="ListParagraph"/>
        <w:numPr>
          <w:ilvl w:val="1"/>
          <w:numId w:val="8"/>
        </w:numPr>
        <w:rPr>
          <w:rFonts w:ascii="Calibri" w:hAnsi="Calibri"/>
          <w:b/>
          <w:sz w:val="22"/>
        </w:rPr>
      </w:pPr>
      <w:r w:rsidRPr="00592F69">
        <w:rPr>
          <w:rFonts w:ascii="Calibri" w:hAnsi="Calibri"/>
          <w:bCs/>
          <w:sz w:val="22"/>
        </w:rPr>
        <w:t>Should show last year’s students to this year specific students</w:t>
      </w:r>
    </w:p>
    <w:p w14:paraId="0DC21146" w14:textId="36D7A7F8" w:rsidR="00592F69" w:rsidRPr="00592F69" w:rsidRDefault="00592F69" w:rsidP="00592F6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592F69">
        <w:rPr>
          <w:rFonts w:ascii="Calibri" w:hAnsi="Calibri"/>
          <w:bCs/>
          <w:sz w:val="22"/>
        </w:rPr>
        <w:t>Will vote on school recognition funds</w:t>
      </w:r>
    </w:p>
    <w:p w14:paraId="481FF059" w14:textId="6D9D480C" w:rsidR="00592F69" w:rsidRPr="00592F69" w:rsidRDefault="00592F69" w:rsidP="00592F6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592F69">
        <w:rPr>
          <w:rFonts w:ascii="Calibri" w:hAnsi="Calibri"/>
          <w:bCs/>
          <w:sz w:val="22"/>
        </w:rPr>
        <w:t>Will review feedback from SAC results</w:t>
      </w:r>
    </w:p>
    <w:p w14:paraId="04C1347B" w14:textId="77777777" w:rsidR="00592F69" w:rsidRDefault="00592F69" w:rsidP="00376551">
      <w:pPr>
        <w:pStyle w:val="ListParagraph"/>
        <w:ind w:left="1440"/>
        <w:rPr>
          <w:rFonts w:ascii="Calibri" w:hAnsi="Calibri"/>
          <w:b/>
          <w:sz w:val="22"/>
        </w:rPr>
      </w:pPr>
    </w:p>
    <w:p w14:paraId="07B345C1" w14:textId="77777777" w:rsidR="00376551" w:rsidRDefault="00376551" w:rsidP="00376551">
      <w:pPr>
        <w:pStyle w:val="ListParagraph"/>
        <w:ind w:left="1440"/>
        <w:rPr>
          <w:rFonts w:ascii="Calibri" w:hAnsi="Calibri"/>
          <w:b/>
          <w:sz w:val="22"/>
        </w:rPr>
      </w:pPr>
    </w:p>
    <w:p w14:paraId="05C55718" w14:textId="77777777" w:rsidR="00376551" w:rsidRPr="00592F69" w:rsidRDefault="00376551" w:rsidP="00376551">
      <w:pPr>
        <w:pStyle w:val="ListParagraph"/>
        <w:ind w:left="1440"/>
        <w:rPr>
          <w:rFonts w:ascii="Calibri" w:hAnsi="Calibri"/>
          <w:b/>
          <w:sz w:val="22"/>
        </w:rPr>
      </w:pPr>
    </w:p>
    <w:p w14:paraId="4EF33099" w14:textId="6A5E906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lastRenderedPageBreak/>
        <w:t>Open Agenda</w:t>
      </w:r>
      <w:r w:rsidR="00082E90">
        <w:rPr>
          <w:rFonts w:ascii="Calibri" w:hAnsi="Calibri"/>
          <w:b/>
          <w:sz w:val="22"/>
        </w:rPr>
        <w:t>:</w:t>
      </w:r>
    </w:p>
    <w:p w14:paraId="3D52E312" w14:textId="5F0C76BC" w:rsidR="005748AF" w:rsidRDefault="00592F69" w:rsidP="00CC4D6F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 w:rsidRPr="00592F69">
        <w:rPr>
          <w:rFonts w:ascii="Calibri" w:hAnsi="Calibri"/>
          <w:bCs/>
          <w:sz w:val="22"/>
        </w:rPr>
        <w:t>Dr A</w:t>
      </w:r>
      <w:r w:rsidR="00DC39F7">
        <w:rPr>
          <w:rFonts w:ascii="Calibri" w:hAnsi="Calibri"/>
          <w:bCs/>
          <w:sz w:val="22"/>
        </w:rPr>
        <w:t>s</w:t>
      </w:r>
      <w:r w:rsidRPr="00592F69">
        <w:rPr>
          <w:rFonts w:ascii="Calibri" w:hAnsi="Calibri"/>
          <w:bCs/>
          <w:sz w:val="22"/>
        </w:rPr>
        <w:t>p</w:t>
      </w:r>
      <w:r w:rsidR="00DC39F7">
        <w:rPr>
          <w:rFonts w:ascii="Calibri" w:hAnsi="Calibri"/>
          <w:bCs/>
          <w:sz w:val="22"/>
        </w:rPr>
        <w:t>l</w:t>
      </w:r>
      <w:r w:rsidRPr="00592F69">
        <w:rPr>
          <w:rFonts w:ascii="Calibri" w:hAnsi="Calibri"/>
          <w:bCs/>
          <w:sz w:val="22"/>
        </w:rPr>
        <w:t>en</w:t>
      </w:r>
      <w:r w:rsidR="002E16F0">
        <w:rPr>
          <w:rFonts w:ascii="Calibri" w:hAnsi="Calibri"/>
          <w:bCs/>
          <w:sz w:val="22"/>
        </w:rPr>
        <w:t xml:space="preserve"> will come to Shearwater</w:t>
      </w:r>
      <w:r w:rsidRPr="00592F69">
        <w:rPr>
          <w:rFonts w:ascii="Calibri" w:hAnsi="Calibri"/>
          <w:bCs/>
          <w:sz w:val="22"/>
        </w:rPr>
        <w:t xml:space="preserve"> on April 15 to talk about budget with the community</w:t>
      </w:r>
      <w:r w:rsidR="002E16F0">
        <w:rPr>
          <w:rFonts w:ascii="Calibri" w:hAnsi="Calibri"/>
          <w:bCs/>
          <w:sz w:val="22"/>
        </w:rPr>
        <w:t xml:space="preserve">. Both </w:t>
      </w:r>
      <w:proofErr w:type="gramStart"/>
      <w:r w:rsidR="002E16F0">
        <w:rPr>
          <w:rFonts w:ascii="Calibri" w:hAnsi="Calibri"/>
          <w:bCs/>
          <w:sz w:val="22"/>
        </w:rPr>
        <w:t>an AM</w:t>
      </w:r>
      <w:proofErr w:type="gramEnd"/>
      <w:r w:rsidR="002E16F0">
        <w:rPr>
          <w:rFonts w:ascii="Calibri" w:hAnsi="Calibri"/>
          <w:bCs/>
          <w:sz w:val="22"/>
        </w:rPr>
        <w:t xml:space="preserve"> and </w:t>
      </w:r>
      <w:proofErr w:type="gramStart"/>
      <w:r w:rsidR="002E16F0">
        <w:rPr>
          <w:rFonts w:ascii="Calibri" w:hAnsi="Calibri"/>
          <w:bCs/>
          <w:sz w:val="22"/>
        </w:rPr>
        <w:t>PM time</w:t>
      </w:r>
      <w:proofErr w:type="gramEnd"/>
      <w:r w:rsidR="002E16F0">
        <w:rPr>
          <w:rFonts w:ascii="Calibri" w:hAnsi="Calibri"/>
          <w:bCs/>
          <w:sz w:val="22"/>
        </w:rPr>
        <w:t xml:space="preserve"> will be available for the community to attend and ask questions</w:t>
      </w:r>
    </w:p>
    <w:p w14:paraId="7B4935E1" w14:textId="13437A6C" w:rsidR="00592F69" w:rsidRDefault="00592F69" w:rsidP="00592F69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Will also reach out the Mr. Coleman (board member for community) to join also</w:t>
      </w:r>
    </w:p>
    <w:p w14:paraId="33EEAAEC" w14:textId="2DE38998" w:rsidR="00592F69" w:rsidRDefault="00592F69" w:rsidP="00592F69">
      <w:pPr>
        <w:pStyle w:val="ListParagraph"/>
        <w:numPr>
          <w:ilvl w:val="0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Feedback regarding attending Tristen Baily Foundation or any other academic meeting for parents to attend </w:t>
      </w:r>
    </w:p>
    <w:p w14:paraId="53E8D7BE" w14:textId="5F089AC5" w:rsidR="00592F69" w:rsidRPr="00592F69" w:rsidRDefault="00592F69" w:rsidP="00592F69">
      <w:pPr>
        <w:pStyle w:val="ListParagraph"/>
        <w:numPr>
          <w:ilvl w:val="1"/>
          <w:numId w:val="8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Friday night from 7-8 was most common time that word work within </w:t>
      </w:r>
      <w:proofErr w:type="gramStart"/>
      <w:r>
        <w:rPr>
          <w:rFonts w:ascii="Calibri" w:hAnsi="Calibri"/>
          <w:bCs/>
          <w:sz w:val="22"/>
        </w:rPr>
        <w:t>parents</w:t>
      </w:r>
      <w:proofErr w:type="gramEnd"/>
      <w:r>
        <w:rPr>
          <w:rFonts w:ascii="Calibri" w:hAnsi="Calibri"/>
          <w:bCs/>
          <w:sz w:val="22"/>
        </w:rPr>
        <w:t xml:space="preserve"> schedule</w:t>
      </w:r>
    </w:p>
    <w:p w14:paraId="11829ADE" w14:textId="77777777" w:rsidR="00CC4D6F" w:rsidRDefault="00CC4D6F" w:rsidP="00F9707D">
      <w:pPr>
        <w:rPr>
          <w:rFonts w:ascii="Calibri" w:hAnsi="Calibri"/>
          <w:b/>
          <w:sz w:val="22"/>
        </w:rPr>
      </w:pPr>
    </w:p>
    <w:p w14:paraId="2BEEF199" w14:textId="7A0B9221" w:rsidR="00082E90" w:rsidRPr="009C6131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Next Meeting Date &amp; Time: </w:t>
      </w:r>
      <w:r w:rsidR="00592F69">
        <w:rPr>
          <w:rFonts w:ascii="Calibri" w:hAnsi="Calibri"/>
          <w:bCs/>
          <w:sz w:val="22"/>
        </w:rPr>
        <w:t>April 14</w:t>
      </w:r>
      <w:r w:rsidR="00100352">
        <w:rPr>
          <w:rFonts w:ascii="Calibri" w:hAnsi="Calibri"/>
          <w:bCs/>
          <w:sz w:val="22"/>
        </w:rPr>
        <w:t xml:space="preserve">, </w:t>
      </w:r>
      <w:proofErr w:type="gramStart"/>
      <w:r w:rsidR="00100352">
        <w:rPr>
          <w:rFonts w:ascii="Calibri" w:hAnsi="Calibri"/>
          <w:bCs/>
          <w:sz w:val="22"/>
        </w:rPr>
        <w:t>2026</w:t>
      </w:r>
      <w:proofErr w:type="gramEnd"/>
      <w:r w:rsidR="00100352">
        <w:rPr>
          <w:rFonts w:ascii="Calibri" w:hAnsi="Calibri"/>
          <w:bCs/>
          <w:sz w:val="22"/>
        </w:rPr>
        <w:t xml:space="preserve"> </w:t>
      </w:r>
      <w:r w:rsidR="007C3D93">
        <w:rPr>
          <w:rFonts w:ascii="Calibri" w:hAnsi="Calibri"/>
          <w:bCs/>
          <w:sz w:val="22"/>
        </w:rPr>
        <w:t>at 3:2</w:t>
      </w:r>
      <w:r w:rsidR="00592F69">
        <w:rPr>
          <w:rFonts w:ascii="Calibri" w:hAnsi="Calibri"/>
          <w:bCs/>
          <w:sz w:val="22"/>
        </w:rPr>
        <w:t>1</w:t>
      </w:r>
      <w:r w:rsidR="00057E6E" w:rsidRPr="00057E6E">
        <w:rPr>
          <w:rFonts w:ascii="Calibri" w:hAnsi="Calibri"/>
          <w:bCs/>
          <w:sz w:val="22"/>
        </w:rPr>
        <w:t xml:space="preserve"> p.m.</w:t>
      </w:r>
    </w:p>
    <w:p w14:paraId="08B737F4" w14:textId="77777777" w:rsidR="00F9707D" w:rsidRPr="009C6131" w:rsidRDefault="00F9707D" w:rsidP="00F9707D">
      <w:pPr>
        <w:rPr>
          <w:rFonts w:ascii="Calibri" w:hAnsi="Calibri"/>
          <w:sz w:val="22"/>
        </w:rPr>
      </w:pPr>
    </w:p>
    <w:p w14:paraId="77EA360C" w14:textId="77777777" w:rsidR="00F9707D" w:rsidRDefault="00F9707D" w:rsidP="00F9707D">
      <w:pPr>
        <w:rPr>
          <w:rFonts w:ascii="Calibri" w:hAnsi="Calibri"/>
          <w:b/>
          <w:sz w:val="22"/>
        </w:rPr>
      </w:pPr>
      <w:r w:rsidRPr="009C6131">
        <w:rPr>
          <w:rFonts w:ascii="Calibri" w:hAnsi="Calibri"/>
          <w:b/>
          <w:sz w:val="22"/>
        </w:rPr>
        <w:t xml:space="preserve">Meeting Adjournment:  </w:t>
      </w:r>
    </w:p>
    <w:p w14:paraId="187790C1" w14:textId="29428601" w:rsidR="00873EB0" w:rsidRPr="00C46221" w:rsidRDefault="00592F69" w:rsidP="00873EB0">
      <w:pPr>
        <w:pStyle w:val="ListParagraph"/>
        <w:numPr>
          <w:ilvl w:val="0"/>
          <w:numId w:val="9"/>
        </w:numPr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 xml:space="preserve">Chris </w:t>
      </w:r>
      <w:r>
        <w:rPr>
          <w:rFonts w:ascii="Calibri" w:hAnsi="Calibri"/>
          <w:bCs/>
          <w:sz w:val="22"/>
        </w:rPr>
        <w:t xml:space="preserve">F </w:t>
      </w:r>
      <w:r w:rsidR="00C46221" w:rsidRPr="00C46221">
        <w:rPr>
          <w:rFonts w:ascii="Calibri" w:hAnsi="Calibri"/>
          <w:bCs/>
          <w:sz w:val="22"/>
        </w:rPr>
        <w:t xml:space="preserve">motioned to </w:t>
      </w:r>
      <w:proofErr w:type="gramStart"/>
      <w:r w:rsidR="00C46221" w:rsidRPr="00C46221">
        <w:rPr>
          <w:rFonts w:ascii="Calibri" w:hAnsi="Calibri"/>
          <w:bCs/>
          <w:sz w:val="22"/>
        </w:rPr>
        <w:t>adjourned</w:t>
      </w:r>
      <w:proofErr w:type="gramEnd"/>
      <w:r w:rsidR="00C46221" w:rsidRPr="00C46221">
        <w:rPr>
          <w:rFonts w:ascii="Calibri" w:hAnsi="Calibri"/>
          <w:bCs/>
          <w:sz w:val="22"/>
        </w:rPr>
        <w:t xml:space="preserve"> and </w:t>
      </w:r>
      <w:r>
        <w:rPr>
          <w:rFonts w:ascii="Calibri" w:hAnsi="Calibri"/>
          <w:bCs/>
          <w:sz w:val="22"/>
        </w:rPr>
        <w:t>Katie O</w:t>
      </w:r>
      <w:r>
        <w:rPr>
          <w:rFonts w:ascii="Calibri" w:hAnsi="Calibri"/>
          <w:bCs/>
          <w:sz w:val="22"/>
        </w:rPr>
        <w:t xml:space="preserve"> </w:t>
      </w:r>
      <w:r w:rsidR="00C46221" w:rsidRPr="00C46221">
        <w:rPr>
          <w:rFonts w:ascii="Calibri" w:hAnsi="Calibri"/>
          <w:bCs/>
          <w:sz w:val="22"/>
        </w:rPr>
        <w:t>second</w:t>
      </w:r>
    </w:p>
    <w:p w14:paraId="325B8B41" w14:textId="77777777" w:rsidR="00C46221" w:rsidRPr="00873EB0" w:rsidRDefault="00C46221" w:rsidP="00C46221">
      <w:pPr>
        <w:pStyle w:val="ListParagraph"/>
        <w:rPr>
          <w:rFonts w:ascii="Calibri" w:hAnsi="Calibri"/>
          <w:b/>
          <w:sz w:val="22"/>
        </w:rPr>
      </w:pPr>
    </w:p>
    <w:p w14:paraId="54FA6660" w14:textId="4977EACD" w:rsidR="00F9707D" w:rsidRPr="005D1740" w:rsidRDefault="00F9707D" w:rsidP="00082E90">
      <w:pPr>
        <w:spacing w:line="480" w:lineRule="auto"/>
        <w:rPr>
          <w:rFonts w:ascii="Calibri" w:hAnsi="Calibri"/>
          <w:b/>
          <w:bCs/>
          <w:sz w:val="22"/>
        </w:rPr>
      </w:pPr>
      <w:r w:rsidRPr="00082E90">
        <w:rPr>
          <w:rFonts w:ascii="Calibri" w:hAnsi="Calibri"/>
          <w:b/>
          <w:bCs/>
          <w:sz w:val="22"/>
        </w:rPr>
        <w:t>Submitted by</w:t>
      </w:r>
      <w:r w:rsidR="00082E90">
        <w:rPr>
          <w:rFonts w:ascii="Calibri" w:hAnsi="Calibri"/>
          <w:b/>
          <w:bCs/>
          <w:sz w:val="22"/>
        </w:rPr>
        <w:t>:</w:t>
      </w:r>
      <w:r w:rsidR="006416A4">
        <w:rPr>
          <w:rFonts w:ascii="Calibri" w:hAnsi="Calibri"/>
          <w:b/>
          <w:bCs/>
          <w:sz w:val="22"/>
        </w:rPr>
        <w:t xml:space="preserve"> </w:t>
      </w:r>
      <w:r w:rsidR="006416A4" w:rsidRPr="006416A4">
        <w:rPr>
          <w:rFonts w:ascii="Calibri" w:hAnsi="Calibri"/>
          <w:sz w:val="22"/>
        </w:rPr>
        <w:t>Leslie Anderson</w:t>
      </w:r>
      <w:r w:rsidR="005D1740">
        <w:rPr>
          <w:rFonts w:ascii="Calibri" w:hAnsi="Calibri"/>
          <w:b/>
          <w:bCs/>
          <w:sz w:val="22"/>
        </w:rPr>
        <w:br/>
      </w:r>
      <w:r w:rsidRPr="00082E90">
        <w:rPr>
          <w:rFonts w:ascii="Calibri" w:hAnsi="Calibri"/>
          <w:b/>
          <w:bCs/>
          <w:sz w:val="22"/>
        </w:rPr>
        <w:t>Name of Recorde</w:t>
      </w:r>
      <w:r w:rsidR="00F70507" w:rsidRPr="00082E90">
        <w:rPr>
          <w:rFonts w:ascii="Calibri" w:hAnsi="Calibri"/>
          <w:b/>
          <w:bCs/>
          <w:sz w:val="22"/>
        </w:rPr>
        <w:t>r: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Leslie Anderson</w:t>
      </w:r>
    </w:p>
    <w:p w14:paraId="25366611" w14:textId="77777777" w:rsidR="00F9707D" w:rsidRPr="00057E6E" w:rsidRDefault="00772256" w:rsidP="00082E90">
      <w:pPr>
        <w:spacing w:line="480" w:lineRule="auto"/>
        <w:rPr>
          <w:rFonts w:ascii="Calibri" w:hAnsi="Calibri"/>
          <w:sz w:val="22"/>
        </w:rPr>
      </w:pPr>
      <w:r w:rsidRPr="00082E90">
        <w:rPr>
          <w:rFonts w:ascii="Calibri" w:hAnsi="Calibri"/>
          <w:b/>
          <w:bCs/>
          <w:sz w:val="22"/>
        </w:rPr>
        <w:t>N</w:t>
      </w:r>
      <w:r w:rsidR="00F9707D" w:rsidRPr="00082E90">
        <w:rPr>
          <w:rFonts w:ascii="Calibri" w:hAnsi="Calibri"/>
          <w:b/>
          <w:bCs/>
          <w:sz w:val="22"/>
        </w:rPr>
        <w:t xml:space="preserve">ame of </w:t>
      </w:r>
      <w:r w:rsidRPr="00082E90">
        <w:rPr>
          <w:rFonts w:ascii="Calibri" w:hAnsi="Calibri"/>
          <w:b/>
          <w:bCs/>
          <w:sz w:val="22"/>
        </w:rPr>
        <w:t>P</w:t>
      </w:r>
      <w:r w:rsidR="00F9707D" w:rsidRPr="00082E90">
        <w:rPr>
          <w:rFonts w:ascii="Calibri" w:hAnsi="Calibri"/>
          <w:b/>
          <w:bCs/>
          <w:sz w:val="22"/>
        </w:rPr>
        <w:t xml:space="preserve">osition </w:t>
      </w:r>
      <w:r w:rsidRPr="00082E90">
        <w:rPr>
          <w:rFonts w:ascii="Calibri" w:hAnsi="Calibri"/>
          <w:b/>
          <w:bCs/>
          <w:sz w:val="22"/>
        </w:rPr>
        <w:t>on Board</w:t>
      </w:r>
      <w:r w:rsidR="00F70507" w:rsidRPr="00082E90">
        <w:rPr>
          <w:rFonts w:ascii="Calibri" w:hAnsi="Calibri"/>
          <w:b/>
          <w:bCs/>
          <w:sz w:val="22"/>
        </w:rPr>
        <w:t>:</w:t>
      </w:r>
      <w:r w:rsidR="00057E6E">
        <w:rPr>
          <w:rFonts w:ascii="Calibri" w:hAnsi="Calibri"/>
          <w:b/>
          <w:bCs/>
          <w:sz w:val="22"/>
        </w:rPr>
        <w:t xml:space="preserve"> </w:t>
      </w:r>
      <w:r w:rsidR="00057E6E" w:rsidRPr="00057E6E">
        <w:rPr>
          <w:rFonts w:ascii="Calibri" w:hAnsi="Calibri"/>
          <w:sz w:val="22"/>
        </w:rPr>
        <w:t>Co-Chair</w:t>
      </w:r>
    </w:p>
    <w:p w14:paraId="32F650F3" w14:textId="1C4E5B06" w:rsidR="005C0FC2" w:rsidRPr="00082E90" w:rsidRDefault="005C0FC2" w:rsidP="00082E90">
      <w:pPr>
        <w:spacing w:line="480" w:lineRule="auto"/>
        <w:rPr>
          <w:b/>
          <w:bCs/>
          <w:sz w:val="22"/>
        </w:rPr>
      </w:pPr>
    </w:p>
    <w:sectPr w:rsidR="005C0FC2" w:rsidRPr="00082E90" w:rsidSect="009C6131">
      <w:headerReference w:type="default" r:id="rId12"/>
      <w:pgSz w:w="12240" w:h="15840" w:code="1"/>
      <w:pgMar w:top="720" w:right="864" w:bottom="1440" w:left="864" w:header="187" w:footer="72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5C1C" w14:textId="77777777" w:rsidR="0040759D" w:rsidRDefault="0040759D">
      <w:r>
        <w:separator/>
      </w:r>
    </w:p>
  </w:endnote>
  <w:endnote w:type="continuationSeparator" w:id="0">
    <w:p w14:paraId="7C01B23A" w14:textId="77777777" w:rsidR="0040759D" w:rsidRDefault="0040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5699C" w14:textId="77777777" w:rsidR="0040759D" w:rsidRDefault="0040759D">
      <w:r>
        <w:separator/>
      </w:r>
    </w:p>
  </w:footnote>
  <w:footnote w:type="continuationSeparator" w:id="0">
    <w:p w14:paraId="05F52F48" w14:textId="77777777" w:rsidR="0040759D" w:rsidRDefault="0040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8376" w14:textId="77777777" w:rsidR="00D2366C" w:rsidRPr="00D54835" w:rsidRDefault="00D2366C" w:rsidP="007954B5">
    <w:pPr>
      <w:pStyle w:val="Header"/>
    </w:pPr>
    <w:r w:rsidRPr="00D5483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39FC"/>
    <w:multiLevelType w:val="hybridMultilevel"/>
    <w:tmpl w:val="77487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85BC2"/>
    <w:multiLevelType w:val="hybridMultilevel"/>
    <w:tmpl w:val="C91CB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E0B0B"/>
    <w:multiLevelType w:val="hybridMultilevel"/>
    <w:tmpl w:val="AF166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00568"/>
    <w:multiLevelType w:val="hybridMultilevel"/>
    <w:tmpl w:val="825477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B35826"/>
    <w:multiLevelType w:val="hybridMultilevel"/>
    <w:tmpl w:val="DE18E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122FE"/>
    <w:multiLevelType w:val="hybridMultilevel"/>
    <w:tmpl w:val="3412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30846"/>
    <w:multiLevelType w:val="hybridMultilevel"/>
    <w:tmpl w:val="D6B44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4595B"/>
    <w:multiLevelType w:val="hybridMultilevel"/>
    <w:tmpl w:val="9B28B3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8046F3"/>
    <w:multiLevelType w:val="hybridMultilevel"/>
    <w:tmpl w:val="26363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E3750"/>
    <w:multiLevelType w:val="hybridMultilevel"/>
    <w:tmpl w:val="864A3E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DE54B7"/>
    <w:multiLevelType w:val="hybridMultilevel"/>
    <w:tmpl w:val="C896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5561"/>
    <w:multiLevelType w:val="hybridMultilevel"/>
    <w:tmpl w:val="8A265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6425B"/>
    <w:multiLevelType w:val="hybridMultilevel"/>
    <w:tmpl w:val="E3CA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E4F3B"/>
    <w:multiLevelType w:val="hybridMultilevel"/>
    <w:tmpl w:val="A4947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F612E6"/>
    <w:multiLevelType w:val="hybridMultilevel"/>
    <w:tmpl w:val="6C9C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96F74"/>
    <w:multiLevelType w:val="hybridMultilevel"/>
    <w:tmpl w:val="23BEA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534854">
    <w:abstractNumId w:val="3"/>
  </w:num>
  <w:num w:numId="2" w16cid:durableId="937635699">
    <w:abstractNumId w:val="7"/>
  </w:num>
  <w:num w:numId="3" w16cid:durableId="11998445">
    <w:abstractNumId w:val="1"/>
  </w:num>
  <w:num w:numId="4" w16cid:durableId="97455527">
    <w:abstractNumId w:val="9"/>
  </w:num>
  <w:num w:numId="5" w16cid:durableId="285233480">
    <w:abstractNumId w:val="13"/>
  </w:num>
  <w:num w:numId="6" w16cid:durableId="1767993116">
    <w:abstractNumId w:val="8"/>
  </w:num>
  <w:num w:numId="7" w16cid:durableId="1005130125">
    <w:abstractNumId w:val="14"/>
  </w:num>
  <w:num w:numId="8" w16cid:durableId="2024087273">
    <w:abstractNumId w:val="12"/>
  </w:num>
  <w:num w:numId="9" w16cid:durableId="1436558695">
    <w:abstractNumId w:val="2"/>
  </w:num>
  <w:num w:numId="10" w16cid:durableId="514223476">
    <w:abstractNumId w:val="6"/>
  </w:num>
  <w:num w:numId="11" w16cid:durableId="525750420">
    <w:abstractNumId w:val="15"/>
  </w:num>
  <w:num w:numId="12" w16cid:durableId="580531741">
    <w:abstractNumId w:val="5"/>
  </w:num>
  <w:num w:numId="13" w16cid:durableId="1106001326">
    <w:abstractNumId w:val="11"/>
  </w:num>
  <w:num w:numId="14" w16cid:durableId="431632944">
    <w:abstractNumId w:val="0"/>
  </w:num>
  <w:num w:numId="15" w16cid:durableId="818577131">
    <w:abstractNumId w:val="10"/>
  </w:num>
  <w:num w:numId="16" w16cid:durableId="13497964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7D"/>
    <w:rsid w:val="00004578"/>
    <w:rsid w:val="00015E47"/>
    <w:rsid w:val="00016F68"/>
    <w:rsid w:val="00022325"/>
    <w:rsid w:val="000226BE"/>
    <w:rsid w:val="00057E6E"/>
    <w:rsid w:val="00082E90"/>
    <w:rsid w:val="000A6362"/>
    <w:rsid w:val="000B469F"/>
    <w:rsid w:val="000B7268"/>
    <w:rsid w:val="000C7638"/>
    <w:rsid w:val="000D0945"/>
    <w:rsid w:val="000E57A6"/>
    <w:rsid w:val="000E62BC"/>
    <w:rsid w:val="000E7E93"/>
    <w:rsid w:val="000F0D79"/>
    <w:rsid w:val="000F5EFE"/>
    <w:rsid w:val="00100352"/>
    <w:rsid w:val="00100816"/>
    <w:rsid w:val="001026D5"/>
    <w:rsid w:val="001118F5"/>
    <w:rsid w:val="00114887"/>
    <w:rsid w:val="0012013A"/>
    <w:rsid w:val="0012180B"/>
    <w:rsid w:val="00126569"/>
    <w:rsid w:val="00135CD7"/>
    <w:rsid w:val="00145DD4"/>
    <w:rsid w:val="00147CF6"/>
    <w:rsid w:val="001606F4"/>
    <w:rsid w:val="001731AD"/>
    <w:rsid w:val="0017375A"/>
    <w:rsid w:val="00174994"/>
    <w:rsid w:val="0019751F"/>
    <w:rsid w:val="001A7A84"/>
    <w:rsid w:val="001B72FC"/>
    <w:rsid w:val="001D577F"/>
    <w:rsid w:val="001F3EB3"/>
    <w:rsid w:val="002165BB"/>
    <w:rsid w:val="00216A7F"/>
    <w:rsid w:val="00222528"/>
    <w:rsid w:val="0022613B"/>
    <w:rsid w:val="002310DB"/>
    <w:rsid w:val="00231C04"/>
    <w:rsid w:val="0025063F"/>
    <w:rsid w:val="00264847"/>
    <w:rsid w:val="00267E62"/>
    <w:rsid w:val="0027498E"/>
    <w:rsid w:val="00277A25"/>
    <w:rsid w:val="002904B8"/>
    <w:rsid w:val="00290CDB"/>
    <w:rsid w:val="00295199"/>
    <w:rsid w:val="002B3D2B"/>
    <w:rsid w:val="002B6045"/>
    <w:rsid w:val="002C11D3"/>
    <w:rsid w:val="002C4BC2"/>
    <w:rsid w:val="002E16F0"/>
    <w:rsid w:val="002F26F4"/>
    <w:rsid w:val="0031351D"/>
    <w:rsid w:val="00317F4D"/>
    <w:rsid w:val="00324D3E"/>
    <w:rsid w:val="003407FC"/>
    <w:rsid w:val="00342C2F"/>
    <w:rsid w:val="00345787"/>
    <w:rsid w:val="0035067A"/>
    <w:rsid w:val="00362415"/>
    <w:rsid w:val="00376551"/>
    <w:rsid w:val="0038480B"/>
    <w:rsid w:val="00385A70"/>
    <w:rsid w:val="003B5198"/>
    <w:rsid w:val="003C26E3"/>
    <w:rsid w:val="003D0F76"/>
    <w:rsid w:val="003D4B8A"/>
    <w:rsid w:val="003D6D5F"/>
    <w:rsid w:val="003D6D9C"/>
    <w:rsid w:val="00400EA1"/>
    <w:rsid w:val="0040759D"/>
    <w:rsid w:val="00430A3F"/>
    <w:rsid w:val="00432034"/>
    <w:rsid w:val="004416F3"/>
    <w:rsid w:val="00456986"/>
    <w:rsid w:val="004620F9"/>
    <w:rsid w:val="00465A70"/>
    <w:rsid w:val="00467A89"/>
    <w:rsid w:val="00470E4A"/>
    <w:rsid w:val="00486377"/>
    <w:rsid w:val="00492317"/>
    <w:rsid w:val="004931BD"/>
    <w:rsid w:val="004A1910"/>
    <w:rsid w:val="004B5ED1"/>
    <w:rsid w:val="004B6BB5"/>
    <w:rsid w:val="004D107B"/>
    <w:rsid w:val="004D1737"/>
    <w:rsid w:val="004D6E85"/>
    <w:rsid w:val="004E18D9"/>
    <w:rsid w:val="004E1A4E"/>
    <w:rsid w:val="004E3EA6"/>
    <w:rsid w:val="004F4F2E"/>
    <w:rsid w:val="00504053"/>
    <w:rsid w:val="00514775"/>
    <w:rsid w:val="005152FB"/>
    <w:rsid w:val="005238DE"/>
    <w:rsid w:val="005244E4"/>
    <w:rsid w:val="005325BC"/>
    <w:rsid w:val="005328DE"/>
    <w:rsid w:val="00543360"/>
    <w:rsid w:val="00551CC6"/>
    <w:rsid w:val="00553C3F"/>
    <w:rsid w:val="00565D4E"/>
    <w:rsid w:val="005748AF"/>
    <w:rsid w:val="00590B24"/>
    <w:rsid w:val="0059125C"/>
    <w:rsid w:val="00592F69"/>
    <w:rsid w:val="005A0757"/>
    <w:rsid w:val="005A6984"/>
    <w:rsid w:val="005A6D12"/>
    <w:rsid w:val="005C0FC2"/>
    <w:rsid w:val="005D1740"/>
    <w:rsid w:val="005F1B96"/>
    <w:rsid w:val="005F42D0"/>
    <w:rsid w:val="005F7D30"/>
    <w:rsid w:val="00615F71"/>
    <w:rsid w:val="00616862"/>
    <w:rsid w:val="006213EE"/>
    <w:rsid w:val="00623C24"/>
    <w:rsid w:val="0063284E"/>
    <w:rsid w:val="00635CD0"/>
    <w:rsid w:val="00637302"/>
    <w:rsid w:val="0064109A"/>
    <w:rsid w:val="006416A4"/>
    <w:rsid w:val="006512E1"/>
    <w:rsid w:val="00652E29"/>
    <w:rsid w:val="00655FAD"/>
    <w:rsid w:val="00667429"/>
    <w:rsid w:val="00680940"/>
    <w:rsid w:val="00685A4C"/>
    <w:rsid w:val="0068737C"/>
    <w:rsid w:val="006939E2"/>
    <w:rsid w:val="006948F0"/>
    <w:rsid w:val="006A4C12"/>
    <w:rsid w:val="006A66B3"/>
    <w:rsid w:val="006C7FB8"/>
    <w:rsid w:val="006D1C54"/>
    <w:rsid w:val="006F0D6D"/>
    <w:rsid w:val="006F2CAB"/>
    <w:rsid w:val="00704CAD"/>
    <w:rsid w:val="00763250"/>
    <w:rsid w:val="00764B78"/>
    <w:rsid w:val="00772256"/>
    <w:rsid w:val="00774D3D"/>
    <w:rsid w:val="00792900"/>
    <w:rsid w:val="007954B5"/>
    <w:rsid w:val="00796802"/>
    <w:rsid w:val="007A5604"/>
    <w:rsid w:val="007A5CC0"/>
    <w:rsid w:val="007C145D"/>
    <w:rsid w:val="007C1C2F"/>
    <w:rsid w:val="007C3D93"/>
    <w:rsid w:val="007C4C92"/>
    <w:rsid w:val="007C7DFC"/>
    <w:rsid w:val="007D22BB"/>
    <w:rsid w:val="007E4F25"/>
    <w:rsid w:val="007F0F84"/>
    <w:rsid w:val="00807547"/>
    <w:rsid w:val="00823D2F"/>
    <w:rsid w:val="0083078A"/>
    <w:rsid w:val="008325F1"/>
    <w:rsid w:val="00832D23"/>
    <w:rsid w:val="00834BA4"/>
    <w:rsid w:val="00844339"/>
    <w:rsid w:val="008540E8"/>
    <w:rsid w:val="00856350"/>
    <w:rsid w:val="00873EB0"/>
    <w:rsid w:val="00892E91"/>
    <w:rsid w:val="008B70E1"/>
    <w:rsid w:val="008F087E"/>
    <w:rsid w:val="008F6C25"/>
    <w:rsid w:val="009343C6"/>
    <w:rsid w:val="0093487E"/>
    <w:rsid w:val="00937734"/>
    <w:rsid w:val="00952429"/>
    <w:rsid w:val="00956734"/>
    <w:rsid w:val="009619A3"/>
    <w:rsid w:val="00981D15"/>
    <w:rsid w:val="00985B0B"/>
    <w:rsid w:val="00987DEF"/>
    <w:rsid w:val="00995965"/>
    <w:rsid w:val="00996B44"/>
    <w:rsid w:val="009B22A8"/>
    <w:rsid w:val="009C4D92"/>
    <w:rsid w:val="009C58E3"/>
    <w:rsid w:val="009C6131"/>
    <w:rsid w:val="009D0AC6"/>
    <w:rsid w:val="009E757E"/>
    <w:rsid w:val="00A045F1"/>
    <w:rsid w:val="00A252CE"/>
    <w:rsid w:val="00A50375"/>
    <w:rsid w:val="00A65D93"/>
    <w:rsid w:val="00A7143B"/>
    <w:rsid w:val="00A73DC4"/>
    <w:rsid w:val="00A77839"/>
    <w:rsid w:val="00A95A38"/>
    <w:rsid w:val="00AB3B07"/>
    <w:rsid w:val="00AB602F"/>
    <w:rsid w:val="00AC3C95"/>
    <w:rsid w:val="00AD14E3"/>
    <w:rsid w:val="00AF7B15"/>
    <w:rsid w:val="00AF7C18"/>
    <w:rsid w:val="00B15051"/>
    <w:rsid w:val="00B23F19"/>
    <w:rsid w:val="00B2438D"/>
    <w:rsid w:val="00B42252"/>
    <w:rsid w:val="00B440AC"/>
    <w:rsid w:val="00B4463E"/>
    <w:rsid w:val="00B50E3F"/>
    <w:rsid w:val="00B74A62"/>
    <w:rsid w:val="00BA34B0"/>
    <w:rsid w:val="00BB008E"/>
    <w:rsid w:val="00BE3038"/>
    <w:rsid w:val="00BF24D7"/>
    <w:rsid w:val="00C01A03"/>
    <w:rsid w:val="00C1227D"/>
    <w:rsid w:val="00C13C46"/>
    <w:rsid w:val="00C22D33"/>
    <w:rsid w:val="00C31B12"/>
    <w:rsid w:val="00C332C5"/>
    <w:rsid w:val="00C43774"/>
    <w:rsid w:val="00C46221"/>
    <w:rsid w:val="00C56D60"/>
    <w:rsid w:val="00C57562"/>
    <w:rsid w:val="00C6120A"/>
    <w:rsid w:val="00C61BC4"/>
    <w:rsid w:val="00C622CD"/>
    <w:rsid w:val="00C67D37"/>
    <w:rsid w:val="00C67ECB"/>
    <w:rsid w:val="00C959B2"/>
    <w:rsid w:val="00CA28DD"/>
    <w:rsid w:val="00CB195E"/>
    <w:rsid w:val="00CB5291"/>
    <w:rsid w:val="00CC4D6F"/>
    <w:rsid w:val="00CD0B6C"/>
    <w:rsid w:val="00CD5C36"/>
    <w:rsid w:val="00CE3EEE"/>
    <w:rsid w:val="00D06124"/>
    <w:rsid w:val="00D11349"/>
    <w:rsid w:val="00D2366C"/>
    <w:rsid w:val="00D245BF"/>
    <w:rsid w:val="00D255D2"/>
    <w:rsid w:val="00D263C3"/>
    <w:rsid w:val="00D305A3"/>
    <w:rsid w:val="00D63654"/>
    <w:rsid w:val="00D6387B"/>
    <w:rsid w:val="00D655A2"/>
    <w:rsid w:val="00D747DB"/>
    <w:rsid w:val="00D836F0"/>
    <w:rsid w:val="00D87146"/>
    <w:rsid w:val="00D93007"/>
    <w:rsid w:val="00DB11EC"/>
    <w:rsid w:val="00DB63C1"/>
    <w:rsid w:val="00DC39F7"/>
    <w:rsid w:val="00DD0D36"/>
    <w:rsid w:val="00DD1033"/>
    <w:rsid w:val="00DE5534"/>
    <w:rsid w:val="00DE5E5D"/>
    <w:rsid w:val="00DE7DEB"/>
    <w:rsid w:val="00DF0082"/>
    <w:rsid w:val="00DF2795"/>
    <w:rsid w:val="00DF3D7F"/>
    <w:rsid w:val="00DF4D7B"/>
    <w:rsid w:val="00DF7EBC"/>
    <w:rsid w:val="00E12164"/>
    <w:rsid w:val="00E1552F"/>
    <w:rsid w:val="00E30956"/>
    <w:rsid w:val="00E5689A"/>
    <w:rsid w:val="00E64C11"/>
    <w:rsid w:val="00E86632"/>
    <w:rsid w:val="00E90825"/>
    <w:rsid w:val="00E96A43"/>
    <w:rsid w:val="00EA732D"/>
    <w:rsid w:val="00EB16A3"/>
    <w:rsid w:val="00EB5E56"/>
    <w:rsid w:val="00ED10B4"/>
    <w:rsid w:val="00ED2A07"/>
    <w:rsid w:val="00ED3F9C"/>
    <w:rsid w:val="00EE43D5"/>
    <w:rsid w:val="00F17D46"/>
    <w:rsid w:val="00F25151"/>
    <w:rsid w:val="00F34347"/>
    <w:rsid w:val="00F348AF"/>
    <w:rsid w:val="00F67189"/>
    <w:rsid w:val="00F70507"/>
    <w:rsid w:val="00F70A31"/>
    <w:rsid w:val="00F926A3"/>
    <w:rsid w:val="00F9707D"/>
    <w:rsid w:val="00FA1021"/>
    <w:rsid w:val="00FB60F2"/>
    <w:rsid w:val="00FD1B77"/>
    <w:rsid w:val="00FF1CF8"/>
    <w:rsid w:val="00FF3583"/>
    <w:rsid w:val="00FF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0E386"/>
  <w15:chartTrackingRefBased/>
  <w15:docId w15:val="{818253DE-2C8B-4961-8386-2C2E1BC02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8DE"/>
    <w:rPr>
      <w:rFonts w:ascii="Arial" w:hAnsi="Arial"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D6387B"/>
    <w:rPr>
      <w:rFonts w:cs="Arial"/>
      <w:szCs w:val="18"/>
    </w:rPr>
  </w:style>
  <w:style w:type="paragraph" w:styleId="EnvelopeAddress">
    <w:name w:val="envelope address"/>
    <w:basedOn w:val="Normal"/>
    <w:rsid w:val="00D6387B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Header">
    <w:name w:val="header"/>
    <w:basedOn w:val="Normal"/>
    <w:rsid w:val="00F9707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E3EA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4E3EA6"/>
    <w:rPr>
      <w:rFonts w:ascii="Arial" w:hAnsi="Arial"/>
      <w:sz w:val="18"/>
      <w:szCs w:val="22"/>
    </w:rPr>
  </w:style>
  <w:style w:type="character" w:styleId="Hyperlink">
    <w:name w:val="Hyperlink"/>
    <w:rsid w:val="002B3D2B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B3D2B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rsid w:val="002B3D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25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A252C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34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7A31FDF7CAC428AEF0C4C608F17A4" ma:contentTypeVersion="40" ma:contentTypeDescription="Create a new document." ma:contentTypeScope="" ma:versionID="b2ff85724bd51456930675dad18fea26">
  <xsd:schema xmlns:xsd="http://www.w3.org/2001/XMLSchema" xmlns:xs="http://www.w3.org/2001/XMLSchema" xmlns:p="http://schemas.microsoft.com/office/2006/metadata/properties" xmlns:ns2="8f3e6f29-bfdb-46e8-996d-61afa7cb0d1d" xmlns:ns3="768c7f41-a774-4b09-a844-299e1879f4f7" targetNamespace="http://schemas.microsoft.com/office/2006/metadata/properties" ma:root="true" ma:fieldsID="0c939a05df0f97a80d13bb1bd0bade07" ns2:_="" ns3:_="">
    <xsd:import namespace="8f3e6f29-bfdb-46e8-996d-61afa7cb0d1d"/>
    <xsd:import namespace="768c7f41-a774-4b09-a844-299e1879f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3e6f29-bfdb-46e8-996d-61afa7cb0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0367e97b-75cf-4c67-8ed8-7a50f5fbd2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4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c7f41-a774-4b09-a844-299e1879f4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984ae6e-c2b6-486f-a66b-a2697ec04740}" ma:internalName="TaxCatchAll" ma:showField="CatchAllData" ma:web="768c7f41-a774-4b09-a844-299e1879f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8f3e6f29-bfdb-46e8-996d-61afa7cb0d1d" xsi:nil="true"/>
    <Invited_Leaders xmlns="8f3e6f29-bfdb-46e8-996d-61afa7cb0d1d" xsi:nil="true"/>
    <NotebookType xmlns="8f3e6f29-bfdb-46e8-996d-61afa7cb0d1d" xsi:nil="true"/>
    <FolderType xmlns="8f3e6f29-bfdb-46e8-996d-61afa7cb0d1d" xsi:nil="true"/>
    <Member_Groups xmlns="8f3e6f29-bfdb-46e8-996d-61afa7cb0d1d">
      <UserInfo>
        <DisplayName/>
        <AccountId xsi:nil="true"/>
        <AccountType/>
      </UserInfo>
    </Member_Groups>
    <DefaultSectionNames xmlns="8f3e6f29-bfdb-46e8-996d-61afa7cb0d1d" xsi:nil="true"/>
    <AppVersion xmlns="8f3e6f29-bfdb-46e8-996d-61afa7cb0d1d" xsi:nil="true"/>
    <TeamsChannelId xmlns="8f3e6f29-bfdb-46e8-996d-61afa7cb0d1d" xsi:nil="true"/>
    <IsNotebookLocked xmlns="8f3e6f29-bfdb-46e8-996d-61afa7cb0d1d" xsi:nil="true"/>
    <CultureName xmlns="8f3e6f29-bfdb-46e8-996d-61afa7cb0d1d" xsi:nil="true"/>
    <lcf76f155ced4ddcb4097134ff3c332f xmlns="8f3e6f29-bfdb-46e8-996d-61afa7cb0d1d">
      <Terms xmlns="http://schemas.microsoft.com/office/infopath/2007/PartnerControls"/>
    </lcf76f155ced4ddcb4097134ff3c332f>
    <Templates xmlns="8f3e6f29-bfdb-46e8-996d-61afa7cb0d1d" xsi:nil="true"/>
    <Self_Registration_Enabled xmlns="8f3e6f29-bfdb-46e8-996d-61afa7cb0d1d" xsi:nil="true"/>
    <Invited_Members xmlns="8f3e6f29-bfdb-46e8-996d-61afa7cb0d1d" xsi:nil="true"/>
    <Teams_Channel_Section_Location xmlns="8f3e6f29-bfdb-46e8-996d-61afa7cb0d1d" xsi:nil="true"/>
    <Leaders xmlns="8f3e6f29-bfdb-46e8-996d-61afa7cb0d1d">
      <UserInfo>
        <DisplayName/>
        <AccountId xsi:nil="true"/>
        <AccountType/>
      </UserInfo>
    </Leaders>
    <Has_Leaders_Only_SectionGroup xmlns="8f3e6f29-bfdb-46e8-996d-61afa7cb0d1d" xsi:nil="true"/>
    <TaxCatchAll xmlns="768c7f41-a774-4b09-a844-299e1879f4f7"/>
    <Is_Collaboration_Space_Locked xmlns="8f3e6f29-bfdb-46e8-996d-61afa7cb0d1d" xsi:nil="true"/>
    <Owner xmlns="8f3e6f29-bfdb-46e8-996d-61afa7cb0d1d">
      <UserInfo>
        <DisplayName/>
        <AccountId xsi:nil="true"/>
        <AccountType/>
      </UserInfo>
    </Owner>
    <Distribution_Groups xmlns="8f3e6f29-bfdb-46e8-996d-61afa7cb0d1d" xsi:nil="true"/>
    <Math_Settings xmlns="8f3e6f29-bfdb-46e8-996d-61afa7cb0d1d" xsi:nil="true"/>
    <Members xmlns="8f3e6f29-bfdb-46e8-996d-61afa7cb0d1d">
      <UserInfo>
        <DisplayName/>
        <AccountId xsi:nil="true"/>
        <AccountType/>
      </UserInfo>
    </Members>
  </documentManagement>
</p:properties>
</file>

<file path=customXml/itemProps1.xml><?xml version="1.0" encoding="utf-8"?>
<ds:datastoreItem xmlns:ds="http://schemas.openxmlformats.org/officeDocument/2006/customXml" ds:itemID="{06553B78-EA46-4FDA-8AB3-81DBFC7A3E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96F47-5789-4AB6-B0EE-DACDF41C1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CF8C84-E2A9-4101-9523-56F82E4BA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3e6f29-bfdb-46e8-996d-61afa7cb0d1d"/>
    <ds:schemaRef ds:uri="768c7f41-a774-4b09-a844-299e1879f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E114-4365-485B-9852-84EC8ECF5D35}">
  <ds:schemaRefs>
    <ds:schemaRef ds:uri="http://schemas.microsoft.com/office/2006/metadata/properties"/>
    <ds:schemaRef ds:uri="http://schemas.microsoft.com/office/infopath/2007/PartnerControls"/>
    <ds:schemaRef ds:uri="8f3e6f29-bfdb-46e8-996d-61afa7cb0d1d"/>
    <ds:schemaRef ds:uri="768c7f41-a774-4b09-a844-299e1879f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2</Pages>
  <Words>331</Words>
  <Characters>1679</Characters>
  <Application>Microsoft Office Word</Application>
  <DocSecurity>0</DocSecurity>
  <Lines>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School</vt:lpstr>
    </vt:vector>
  </TitlesOfParts>
  <Company/>
  <LinksUpToDate>false</LinksUpToDate>
  <CharactersWithSpaces>1959</CharactersWithSpaces>
  <SharedDoc>false</SharedDoc>
  <HLinks>
    <vt:vector size="18" baseType="variant">
      <vt:variant>
        <vt:i4>1703978</vt:i4>
      </vt:variant>
      <vt:variant>
        <vt:i4>6</vt:i4>
      </vt:variant>
      <vt:variant>
        <vt:i4>0</vt:i4>
      </vt:variant>
      <vt:variant>
        <vt:i4>5</vt:i4>
      </vt:variant>
      <vt:variant>
        <vt:lpwstr>mailto:Mrab1316@comcast.net</vt:lpwstr>
      </vt:variant>
      <vt:variant>
        <vt:lpwstr/>
      </vt:variant>
      <vt:variant>
        <vt:i4>7340126</vt:i4>
      </vt:variant>
      <vt:variant>
        <vt:i4>3</vt:i4>
      </vt:variant>
      <vt:variant>
        <vt:i4>0</vt:i4>
      </vt:variant>
      <vt:variant>
        <vt:i4>5</vt:i4>
      </vt:variant>
      <vt:variant>
        <vt:lpwstr>mailto:thaisvale@yahoo.com</vt:lpwstr>
      </vt:variant>
      <vt:variant>
        <vt:lpwstr/>
      </vt:variant>
      <vt:variant>
        <vt:i4>2228230</vt:i4>
      </vt:variant>
      <vt:variant>
        <vt:i4>0</vt:i4>
      </vt:variant>
      <vt:variant>
        <vt:i4>0</vt:i4>
      </vt:variant>
      <vt:variant>
        <vt:i4>5</vt:i4>
      </vt:variant>
      <vt:variant>
        <vt:lpwstr>mailto:guimex@me.com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School</dc:title>
  <dc:subject/>
  <dc:creator>Theresa McCormick</dc:creator>
  <cp:keywords/>
  <dc:description/>
  <cp:lastModifiedBy>Leslie Anderson</cp:lastModifiedBy>
  <cp:revision>6</cp:revision>
  <cp:lastPrinted>2005-09-25T20:44:00Z</cp:lastPrinted>
  <dcterms:created xsi:type="dcterms:W3CDTF">2026-03-10T19:32:00Z</dcterms:created>
  <dcterms:modified xsi:type="dcterms:W3CDTF">2026-03-11T09:53:00Z</dcterms:modified>
</cp:coreProperties>
</file>