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B64" w14:textId="7A893664" w:rsidR="00F9707D" w:rsidRPr="00082E90" w:rsidRDefault="00000000" w:rsidP="00F9707D">
      <w:pPr>
        <w:jc w:val="center"/>
        <w:rPr>
          <w:rFonts w:ascii="Garamond" w:hAnsi="Garamond"/>
          <w:b/>
          <w:bCs/>
          <w:sz w:val="32"/>
          <w:szCs w:val="32"/>
        </w:rPr>
      </w:pPr>
      <w:r>
        <w:rPr>
          <w:noProof/>
        </w:rPr>
        <w:pict w14:anchorId="2E8C4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7.95pt;margin-top:.25pt;width:120.5pt;height:69.4pt;z-index:3" wrapcoords="11285 0 8023 153 3967 1532 3703 4902 3967 9804 2909 12255 1058 13634 705 14094 705 15013 793 17157 1411 19609 1411 21294 2909 21447 17633 21447 19308 21447 19660 21447 20542 20068 20454 14706 19925 13634 19220 12255 18426 9804 18073 7353 17544 4902 16487 2604 16398 1991 13930 153 13048 0 11285 0">
            <v:imagedata r:id="rId11" o:title="TCA Terrapins"/>
          </v:shape>
        </w:pict>
      </w:r>
      <w:r>
        <w:rPr>
          <w:noProof/>
        </w:rPr>
        <w:pict w14:anchorId="2E8C4BA7">
          <v:shape id="_x0000_s1031" type="#_x0000_t75" style="position:absolute;left:0;text-align:left;margin-left:405.05pt;margin-top:.25pt;width:120.5pt;height:69.4pt;z-index:2" wrapcoords="11285 0 8023 153 3967 1532 3703 4902 3967 9804 2909 12255 1058 13634 705 14094 705 15013 793 17157 1411 19609 1411 21294 2909 21447 17633 21447 19308 21447 19660 21447 20542 20068 20454 14706 19925 13634 19220 12255 18426 9804 18073 7353 17544 4902 16487 2604 16398 1991 13930 153 13048 0 11285 0">
            <v:imagedata r:id="rId11" o:title="TCA Terrapins"/>
          </v:shape>
        </w:pict>
      </w:r>
      <w:r w:rsidR="00456986">
        <w:rPr>
          <w:rFonts w:ascii="Garamond" w:hAnsi="Garamond"/>
          <w:b/>
          <w:bCs/>
          <w:sz w:val="32"/>
          <w:szCs w:val="32"/>
        </w:rPr>
        <w:t>Trout Creek Academy</w:t>
      </w:r>
    </w:p>
    <w:p w14:paraId="6A67DAE6" w14:textId="77777777" w:rsidR="00F9707D" w:rsidRDefault="00F9707D" w:rsidP="00F9707D">
      <w:pPr>
        <w:jc w:val="center"/>
        <w:rPr>
          <w:rFonts w:ascii="Garamond" w:hAnsi="Garamond"/>
          <w:b/>
          <w:bCs/>
          <w:sz w:val="32"/>
          <w:szCs w:val="32"/>
        </w:rPr>
      </w:pPr>
      <w:r w:rsidRPr="00082E90">
        <w:rPr>
          <w:rFonts w:ascii="Garamond" w:hAnsi="Garamond"/>
          <w:b/>
          <w:bCs/>
          <w:sz w:val="32"/>
          <w:szCs w:val="32"/>
        </w:rPr>
        <w:t>SAC Minutes</w:t>
      </w:r>
      <w:r w:rsidR="00F70507" w:rsidRPr="00082E90">
        <w:rPr>
          <w:rFonts w:ascii="Garamond" w:hAnsi="Garamond"/>
          <w:b/>
          <w:bCs/>
          <w:sz w:val="32"/>
          <w:szCs w:val="32"/>
        </w:rPr>
        <w:t xml:space="preserve"> </w:t>
      </w:r>
    </w:p>
    <w:p w14:paraId="2D45A603" w14:textId="65472193" w:rsidR="00082E90" w:rsidRDefault="0080025D" w:rsidP="00F9707D">
      <w:pPr>
        <w:jc w:val="center"/>
        <w:rPr>
          <w:rFonts w:ascii="Garamond" w:hAnsi="Garamond"/>
          <w:b/>
          <w:bCs/>
          <w:sz w:val="32"/>
          <w:szCs w:val="32"/>
        </w:rPr>
      </w:pPr>
      <w:r>
        <w:rPr>
          <w:rFonts w:ascii="Garamond" w:hAnsi="Garamond"/>
          <w:b/>
          <w:bCs/>
          <w:sz w:val="32"/>
          <w:szCs w:val="32"/>
        </w:rPr>
        <w:t>April 8</w:t>
      </w:r>
      <w:r w:rsidR="006524C1">
        <w:rPr>
          <w:rFonts w:ascii="Garamond" w:hAnsi="Garamond"/>
          <w:b/>
          <w:bCs/>
          <w:sz w:val="32"/>
          <w:szCs w:val="32"/>
        </w:rPr>
        <w:t>, 2025</w:t>
      </w:r>
    </w:p>
    <w:p w14:paraId="63FE8F9D" w14:textId="08AF21B1" w:rsidR="00E12164" w:rsidRPr="00082E90" w:rsidRDefault="0038480B" w:rsidP="00F9707D">
      <w:pPr>
        <w:jc w:val="center"/>
        <w:rPr>
          <w:rFonts w:ascii="Garamond" w:hAnsi="Garamond"/>
          <w:b/>
          <w:bCs/>
          <w:sz w:val="32"/>
          <w:szCs w:val="32"/>
        </w:rPr>
      </w:pPr>
      <w:r>
        <w:rPr>
          <w:rFonts w:ascii="Garamond" w:hAnsi="Garamond"/>
          <w:b/>
          <w:bCs/>
          <w:sz w:val="32"/>
          <w:szCs w:val="32"/>
        </w:rPr>
        <w:t xml:space="preserve"> TCA </w:t>
      </w:r>
      <w:r w:rsidR="00E12164">
        <w:rPr>
          <w:rFonts w:ascii="Garamond" w:hAnsi="Garamond"/>
          <w:b/>
          <w:bCs/>
          <w:sz w:val="32"/>
          <w:szCs w:val="32"/>
        </w:rPr>
        <w:t>Media Center</w:t>
      </w:r>
    </w:p>
    <w:p w14:paraId="03277241" w14:textId="54DA1312" w:rsidR="005328DE" w:rsidRDefault="00000000" w:rsidP="00F9707D">
      <w:pPr>
        <w:rPr>
          <w:b/>
        </w:rPr>
      </w:pPr>
      <w:r>
        <w:rPr>
          <w:noProof/>
        </w:rPr>
        <w:pict w14:anchorId="276A00C9">
          <v:line id="_x0000_s1026" style="position:absolute;z-index:1" from="-17.1pt,8.4pt" to="530.1pt,8.4pt" strokecolor="#969696" strokeweight="4pt">
            <v:stroke linestyle="thinThin"/>
            <w10:wrap side="largest"/>
          </v:line>
        </w:pict>
      </w:r>
    </w:p>
    <w:p w14:paraId="1B56E3A2" w14:textId="77777777" w:rsidR="00082E90" w:rsidRDefault="00082E90" w:rsidP="00F9707D">
      <w:pPr>
        <w:rPr>
          <w:rFonts w:ascii="Calibri" w:hAnsi="Calibri"/>
          <w:b/>
          <w:sz w:val="22"/>
        </w:rPr>
      </w:pPr>
    </w:p>
    <w:tbl>
      <w:tblPr>
        <w:tblpPr w:leftFromText="180" w:rightFromText="180" w:vertAnchor="text" w:horzAnchor="page" w:tblpX="1283" w:tblpY="439"/>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001"/>
        <w:gridCol w:w="270"/>
        <w:gridCol w:w="450"/>
        <w:gridCol w:w="2160"/>
        <w:gridCol w:w="270"/>
        <w:gridCol w:w="540"/>
        <w:gridCol w:w="2430"/>
      </w:tblGrid>
      <w:tr w:rsidR="0038480B" w:rsidRPr="00295199" w14:paraId="735F7387" w14:textId="2B83F141" w:rsidTr="003C2BD0">
        <w:trPr>
          <w:trHeight w:val="252"/>
        </w:trPr>
        <w:tc>
          <w:tcPr>
            <w:tcW w:w="447" w:type="dxa"/>
            <w:shd w:val="clear" w:color="auto" w:fill="auto"/>
          </w:tcPr>
          <w:p w14:paraId="7ED2F17E" w14:textId="306E288E" w:rsidR="0038480B" w:rsidRPr="00295199" w:rsidRDefault="00E032CF" w:rsidP="0038480B">
            <w:pPr>
              <w:rPr>
                <w:rFonts w:ascii="Calibri" w:hAnsi="Calibri"/>
                <w:bCs/>
                <w:sz w:val="22"/>
              </w:rPr>
            </w:pPr>
            <w:r>
              <w:rPr>
                <w:rFonts w:ascii="Calibri" w:hAnsi="Calibri"/>
                <w:bCs/>
                <w:sz w:val="22"/>
              </w:rPr>
              <w:t>X</w:t>
            </w:r>
          </w:p>
        </w:tc>
        <w:tc>
          <w:tcPr>
            <w:tcW w:w="2001" w:type="dxa"/>
            <w:shd w:val="clear" w:color="auto" w:fill="auto"/>
          </w:tcPr>
          <w:p w14:paraId="7D875B6B" w14:textId="77777777" w:rsidR="0038480B" w:rsidRPr="00295199" w:rsidRDefault="0038480B" w:rsidP="0038480B">
            <w:pPr>
              <w:rPr>
                <w:rFonts w:ascii="Calibri" w:hAnsi="Calibri"/>
                <w:bCs/>
                <w:sz w:val="22"/>
              </w:rPr>
            </w:pPr>
            <w:r w:rsidRPr="00295199">
              <w:rPr>
                <w:rFonts w:ascii="Calibri" w:hAnsi="Calibri"/>
                <w:bCs/>
                <w:sz w:val="22"/>
              </w:rPr>
              <w:t>Mary Putko</w:t>
            </w:r>
          </w:p>
        </w:tc>
        <w:tc>
          <w:tcPr>
            <w:tcW w:w="270" w:type="dxa"/>
            <w:vMerge w:val="restart"/>
            <w:tcBorders>
              <w:top w:val="nil"/>
              <w:bottom w:val="nil"/>
            </w:tcBorders>
          </w:tcPr>
          <w:p w14:paraId="4CCB0065" w14:textId="77777777" w:rsidR="0038480B" w:rsidRPr="00295199" w:rsidRDefault="0038480B" w:rsidP="0038480B">
            <w:pPr>
              <w:rPr>
                <w:rFonts w:ascii="Calibri" w:hAnsi="Calibri"/>
                <w:bCs/>
                <w:sz w:val="22"/>
              </w:rPr>
            </w:pPr>
          </w:p>
        </w:tc>
        <w:tc>
          <w:tcPr>
            <w:tcW w:w="450" w:type="dxa"/>
          </w:tcPr>
          <w:p w14:paraId="22DB0B85" w14:textId="2111D7EC" w:rsidR="0038480B" w:rsidRPr="00295199" w:rsidRDefault="0038480B" w:rsidP="0038480B">
            <w:pPr>
              <w:rPr>
                <w:rFonts w:ascii="Calibri" w:hAnsi="Calibri"/>
                <w:bCs/>
                <w:sz w:val="22"/>
              </w:rPr>
            </w:pPr>
          </w:p>
        </w:tc>
        <w:tc>
          <w:tcPr>
            <w:tcW w:w="2160" w:type="dxa"/>
            <w:tcBorders>
              <w:right w:val="single" w:sz="4" w:space="0" w:color="auto"/>
            </w:tcBorders>
          </w:tcPr>
          <w:p w14:paraId="5337A1E0" w14:textId="2657E452" w:rsidR="0038480B" w:rsidRPr="00295199" w:rsidRDefault="0038480B" w:rsidP="0038480B">
            <w:pPr>
              <w:rPr>
                <w:rFonts w:ascii="Calibri" w:hAnsi="Calibri"/>
                <w:bCs/>
                <w:sz w:val="22"/>
              </w:rPr>
            </w:pPr>
            <w:r w:rsidRPr="00295199">
              <w:rPr>
                <w:rFonts w:ascii="Calibri" w:hAnsi="Calibri"/>
                <w:bCs/>
                <w:sz w:val="22"/>
              </w:rPr>
              <w:t>Krista Sabin</w:t>
            </w:r>
          </w:p>
        </w:tc>
        <w:tc>
          <w:tcPr>
            <w:tcW w:w="270" w:type="dxa"/>
            <w:vMerge w:val="restart"/>
            <w:tcBorders>
              <w:top w:val="nil"/>
              <w:left w:val="single" w:sz="4" w:space="0" w:color="auto"/>
              <w:bottom w:val="nil"/>
            </w:tcBorders>
          </w:tcPr>
          <w:p w14:paraId="18AFF5CA" w14:textId="53D95250" w:rsidR="0038480B" w:rsidRPr="00295199" w:rsidRDefault="0038480B" w:rsidP="0038480B">
            <w:pPr>
              <w:rPr>
                <w:rFonts w:ascii="Calibri" w:hAnsi="Calibri"/>
                <w:bCs/>
                <w:sz w:val="22"/>
              </w:rPr>
            </w:pPr>
          </w:p>
        </w:tc>
        <w:tc>
          <w:tcPr>
            <w:tcW w:w="540" w:type="dxa"/>
          </w:tcPr>
          <w:p w14:paraId="317512D0" w14:textId="23D6F716" w:rsidR="0038480B" w:rsidRPr="00295199" w:rsidRDefault="0080025D" w:rsidP="0038480B">
            <w:pPr>
              <w:rPr>
                <w:rFonts w:ascii="Calibri" w:hAnsi="Calibri"/>
                <w:bCs/>
                <w:sz w:val="22"/>
              </w:rPr>
            </w:pPr>
            <w:r>
              <w:rPr>
                <w:rFonts w:ascii="Calibri" w:hAnsi="Calibri"/>
                <w:bCs/>
                <w:sz w:val="22"/>
              </w:rPr>
              <w:t>X</w:t>
            </w:r>
          </w:p>
        </w:tc>
        <w:tc>
          <w:tcPr>
            <w:tcW w:w="2430" w:type="dxa"/>
          </w:tcPr>
          <w:p w14:paraId="7FCB1D08" w14:textId="3EB7886A" w:rsidR="0038480B" w:rsidRPr="00295199" w:rsidRDefault="0038480B" w:rsidP="0038480B">
            <w:pPr>
              <w:rPr>
                <w:rFonts w:ascii="Calibri" w:hAnsi="Calibri"/>
                <w:bCs/>
                <w:sz w:val="22"/>
              </w:rPr>
            </w:pPr>
            <w:r>
              <w:rPr>
                <w:rFonts w:ascii="Calibri" w:hAnsi="Calibri"/>
                <w:bCs/>
                <w:sz w:val="22"/>
              </w:rPr>
              <w:t>Ryan Lime</w:t>
            </w:r>
          </w:p>
        </w:tc>
      </w:tr>
      <w:tr w:rsidR="00F81E20" w:rsidRPr="00295199" w14:paraId="0469BFED" w14:textId="2E25B49E" w:rsidTr="003C2BD0">
        <w:trPr>
          <w:trHeight w:val="252"/>
        </w:trPr>
        <w:tc>
          <w:tcPr>
            <w:tcW w:w="447" w:type="dxa"/>
            <w:shd w:val="clear" w:color="auto" w:fill="auto"/>
          </w:tcPr>
          <w:p w14:paraId="2FDFE433" w14:textId="066167D5" w:rsidR="00F81E20" w:rsidRPr="00295199" w:rsidRDefault="00E032CF" w:rsidP="00F81E20">
            <w:pPr>
              <w:rPr>
                <w:rFonts w:ascii="Calibri" w:hAnsi="Calibri"/>
                <w:bCs/>
                <w:sz w:val="22"/>
              </w:rPr>
            </w:pPr>
            <w:r>
              <w:rPr>
                <w:rFonts w:ascii="Calibri" w:hAnsi="Calibri"/>
                <w:bCs/>
                <w:sz w:val="22"/>
              </w:rPr>
              <w:t>X</w:t>
            </w:r>
          </w:p>
        </w:tc>
        <w:tc>
          <w:tcPr>
            <w:tcW w:w="2001" w:type="dxa"/>
            <w:shd w:val="clear" w:color="auto" w:fill="auto"/>
          </w:tcPr>
          <w:p w14:paraId="3B425092" w14:textId="77777777" w:rsidR="00F81E20" w:rsidRPr="00295199" w:rsidRDefault="00F81E20" w:rsidP="00F81E20">
            <w:pPr>
              <w:rPr>
                <w:rFonts w:ascii="Calibri" w:hAnsi="Calibri"/>
                <w:bCs/>
                <w:sz w:val="22"/>
              </w:rPr>
            </w:pPr>
            <w:r w:rsidRPr="00295199">
              <w:rPr>
                <w:rFonts w:ascii="Calibri" w:hAnsi="Calibri"/>
                <w:bCs/>
                <w:sz w:val="22"/>
              </w:rPr>
              <w:t>Leslie Anderson</w:t>
            </w:r>
          </w:p>
        </w:tc>
        <w:tc>
          <w:tcPr>
            <w:tcW w:w="270" w:type="dxa"/>
            <w:vMerge/>
            <w:tcBorders>
              <w:top w:val="nil"/>
              <w:bottom w:val="nil"/>
            </w:tcBorders>
          </w:tcPr>
          <w:p w14:paraId="7A19B4EC" w14:textId="77777777" w:rsidR="00F81E20" w:rsidRPr="00295199" w:rsidRDefault="00F81E20" w:rsidP="00F81E20">
            <w:pPr>
              <w:rPr>
                <w:rFonts w:ascii="Calibri" w:hAnsi="Calibri"/>
                <w:bCs/>
                <w:sz w:val="22"/>
              </w:rPr>
            </w:pPr>
          </w:p>
        </w:tc>
        <w:tc>
          <w:tcPr>
            <w:tcW w:w="450" w:type="dxa"/>
          </w:tcPr>
          <w:p w14:paraId="473EB14D" w14:textId="48B0F9D1" w:rsidR="00F81E20" w:rsidRPr="00295199" w:rsidRDefault="0080025D" w:rsidP="00F81E20">
            <w:pPr>
              <w:rPr>
                <w:rFonts w:ascii="Calibri" w:hAnsi="Calibri"/>
                <w:bCs/>
                <w:sz w:val="22"/>
              </w:rPr>
            </w:pPr>
            <w:r>
              <w:rPr>
                <w:rFonts w:ascii="Calibri" w:hAnsi="Calibri"/>
                <w:bCs/>
                <w:sz w:val="22"/>
              </w:rPr>
              <w:t>X</w:t>
            </w:r>
          </w:p>
        </w:tc>
        <w:tc>
          <w:tcPr>
            <w:tcW w:w="2160" w:type="dxa"/>
            <w:tcBorders>
              <w:right w:val="single" w:sz="4" w:space="0" w:color="auto"/>
            </w:tcBorders>
          </w:tcPr>
          <w:p w14:paraId="6738CDD2" w14:textId="51138C64" w:rsidR="00F81E20" w:rsidRPr="00295199" w:rsidRDefault="00F81E20" w:rsidP="00F81E20">
            <w:pPr>
              <w:rPr>
                <w:rFonts w:ascii="Calibri" w:hAnsi="Calibri"/>
                <w:bCs/>
                <w:sz w:val="22"/>
              </w:rPr>
            </w:pPr>
            <w:r>
              <w:rPr>
                <w:rFonts w:ascii="Calibri" w:hAnsi="Calibri"/>
                <w:bCs/>
                <w:sz w:val="22"/>
              </w:rPr>
              <w:t>Josh Mattson</w:t>
            </w:r>
          </w:p>
        </w:tc>
        <w:tc>
          <w:tcPr>
            <w:tcW w:w="270" w:type="dxa"/>
            <w:vMerge/>
            <w:tcBorders>
              <w:top w:val="nil"/>
              <w:left w:val="single" w:sz="4" w:space="0" w:color="auto"/>
              <w:bottom w:val="nil"/>
            </w:tcBorders>
          </w:tcPr>
          <w:p w14:paraId="5C4C0E74" w14:textId="1849EDE9" w:rsidR="00F81E20" w:rsidRPr="00295199" w:rsidRDefault="00F81E20" w:rsidP="00F81E20">
            <w:pPr>
              <w:rPr>
                <w:rFonts w:ascii="Calibri" w:hAnsi="Calibri"/>
                <w:bCs/>
                <w:sz w:val="22"/>
              </w:rPr>
            </w:pPr>
          </w:p>
        </w:tc>
        <w:tc>
          <w:tcPr>
            <w:tcW w:w="540" w:type="dxa"/>
          </w:tcPr>
          <w:p w14:paraId="6CD36229" w14:textId="439B1409" w:rsidR="00F81E20" w:rsidRPr="00295199" w:rsidRDefault="0080025D" w:rsidP="00F81E20">
            <w:pPr>
              <w:rPr>
                <w:rFonts w:ascii="Calibri" w:hAnsi="Calibri"/>
                <w:bCs/>
                <w:sz w:val="22"/>
              </w:rPr>
            </w:pPr>
            <w:r>
              <w:rPr>
                <w:rFonts w:ascii="Calibri" w:hAnsi="Calibri"/>
                <w:bCs/>
                <w:sz w:val="22"/>
              </w:rPr>
              <w:t>X</w:t>
            </w:r>
          </w:p>
        </w:tc>
        <w:tc>
          <w:tcPr>
            <w:tcW w:w="2430" w:type="dxa"/>
          </w:tcPr>
          <w:p w14:paraId="778EDCD9" w14:textId="7B5575C5" w:rsidR="00F81E20" w:rsidRPr="00295199" w:rsidRDefault="00F81E20" w:rsidP="00F81E20">
            <w:pPr>
              <w:rPr>
                <w:rFonts w:ascii="Calibri" w:hAnsi="Calibri"/>
                <w:bCs/>
                <w:sz w:val="22"/>
              </w:rPr>
            </w:pPr>
            <w:r>
              <w:rPr>
                <w:rFonts w:ascii="Calibri" w:hAnsi="Calibri"/>
                <w:bCs/>
                <w:sz w:val="22"/>
              </w:rPr>
              <w:t>Kezia McLaughlin</w:t>
            </w:r>
          </w:p>
        </w:tc>
      </w:tr>
      <w:tr w:rsidR="003C2BD0" w:rsidRPr="00295199" w14:paraId="06975046" w14:textId="3EBB6DAA" w:rsidTr="003C2BD0">
        <w:trPr>
          <w:trHeight w:val="252"/>
        </w:trPr>
        <w:tc>
          <w:tcPr>
            <w:tcW w:w="447" w:type="dxa"/>
            <w:shd w:val="clear" w:color="auto" w:fill="auto"/>
          </w:tcPr>
          <w:p w14:paraId="67F4927B" w14:textId="78D3A613" w:rsidR="003C2BD0" w:rsidRPr="00295199" w:rsidRDefault="00E032CF" w:rsidP="003C2BD0">
            <w:pPr>
              <w:rPr>
                <w:rFonts w:ascii="Calibri" w:hAnsi="Calibri"/>
                <w:bCs/>
                <w:sz w:val="22"/>
              </w:rPr>
            </w:pPr>
            <w:r>
              <w:rPr>
                <w:rFonts w:ascii="Calibri" w:hAnsi="Calibri"/>
                <w:bCs/>
                <w:sz w:val="22"/>
              </w:rPr>
              <w:t>X</w:t>
            </w:r>
          </w:p>
        </w:tc>
        <w:tc>
          <w:tcPr>
            <w:tcW w:w="2001" w:type="dxa"/>
            <w:shd w:val="clear" w:color="auto" w:fill="auto"/>
          </w:tcPr>
          <w:p w14:paraId="2CA4590B" w14:textId="77777777" w:rsidR="003C2BD0" w:rsidRPr="00295199" w:rsidRDefault="003C2BD0" w:rsidP="003C2BD0">
            <w:pPr>
              <w:rPr>
                <w:rFonts w:ascii="Calibri" w:hAnsi="Calibri"/>
                <w:bCs/>
                <w:sz w:val="22"/>
              </w:rPr>
            </w:pPr>
            <w:r w:rsidRPr="00295199">
              <w:rPr>
                <w:rFonts w:ascii="Calibri" w:hAnsi="Calibri"/>
                <w:bCs/>
                <w:sz w:val="22"/>
              </w:rPr>
              <w:t>Katie O’Connell</w:t>
            </w:r>
          </w:p>
        </w:tc>
        <w:tc>
          <w:tcPr>
            <w:tcW w:w="270" w:type="dxa"/>
            <w:vMerge/>
            <w:tcBorders>
              <w:top w:val="nil"/>
              <w:bottom w:val="nil"/>
            </w:tcBorders>
          </w:tcPr>
          <w:p w14:paraId="37F8C51A" w14:textId="77777777" w:rsidR="003C2BD0" w:rsidRPr="00295199" w:rsidRDefault="003C2BD0" w:rsidP="003C2BD0">
            <w:pPr>
              <w:rPr>
                <w:rFonts w:ascii="Calibri" w:hAnsi="Calibri"/>
                <w:bCs/>
                <w:sz w:val="22"/>
              </w:rPr>
            </w:pPr>
          </w:p>
        </w:tc>
        <w:tc>
          <w:tcPr>
            <w:tcW w:w="450" w:type="dxa"/>
          </w:tcPr>
          <w:p w14:paraId="5DAE4292" w14:textId="26284D4E" w:rsidR="003C2BD0" w:rsidRPr="00295199" w:rsidRDefault="003C2BD0" w:rsidP="003C2BD0">
            <w:pPr>
              <w:rPr>
                <w:rFonts w:ascii="Calibri" w:hAnsi="Calibri"/>
                <w:bCs/>
                <w:sz w:val="22"/>
              </w:rPr>
            </w:pPr>
          </w:p>
        </w:tc>
        <w:tc>
          <w:tcPr>
            <w:tcW w:w="2160" w:type="dxa"/>
            <w:tcBorders>
              <w:right w:val="single" w:sz="4" w:space="0" w:color="auto"/>
            </w:tcBorders>
          </w:tcPr>
          <w:p w14:paraId="01068C17" w14:textId="22B6F5A1" w:rsidR="003C2BD0" w:rsidRPr="00295199" w:rsidRDefault="003C2BD0" w:rsidP="003C2BD0">
            <w:pPr>
              <w:rPr>
                <w:rFonts w:ascii="Calibri" w:hAnsi="Calibri"/>
                <w:bCs/>
                <w:sz w:val="22"/>
              </w:rPr>
            </w:pPr>
            <w:r>
              <w:rPr>
                <w:rFonts w:ascii="Calibri" w:hAnsi="Calibri"/>
                <w:bCs/>
                <w:sz w:val="22"/>
              </w:rPr>
              <w:t>Samantha Chaney</w:t>
            </w:r>
          </w:p>
        </w:tc>
        <w:tc>
          <w:tcPr>
            <w:tcW w:w="270" w:type="dxa"/>
            <w:vMerge/>
            <w:tcBorders>
              <w:top w:val="nil"/>
              <w:left w:val="single" w:sz="4" w:space="0" w:color="auto"/>
              <w:bottom w:val="nil"/>
            </w:tcBorders>
          </w:tcPr>
          <w:p w14:paraId="1418C934" w14:textId="093CEAC0" w:rsidR="003C2BD0" w:rsidRPr="00295199" w:rsidRDefault="003C2BD0" w:rsidP="003C2BD0">
            <w:pPr>
              <w:rPr>
                <w:rFonts w:ascii="Calibri" w:hAnsi="Calibri"/>
                <w:bCs/>
                <w:sz w:val="22"/>
              </w:rPr>
            </w:pPr>
          </w:p>
        </w:tc>
        <w:tc>
          <w:tcPr>
            <w:tcW w:w="540" w:type="dxa"/>
          </w:tcPr>
          <w:p w14:paraId="15EB7FEC" w14:textId="4E9CE565" w:rsidR="003C2BD0" w:rsidRPr="00295199" w:rsidRDefault="0080025D" w:rsidP="003C2BD0">
            <w:pPr>
              <w:rPr>
                <w:rFonts w:ascii="Calibri" w:hAnsi="Calibri"/>
                <w:bCs/>
                <w:sz w:val="22"/>
              </w:rPr>
            </w:pPr>
            <w:r>
              <w:rPr>
                <w:rFonts w:ascii="Calibri" w:hAnsi="Calibri"/>
                <w:bCs/>
                <w:sz w:val="22"/>
              </w:rPr>
              <w:t>X</w:t>
            </w:r>
          </w:p>
        </w:tc>
        <w:tc>
          <w:tcPr>
            <w:tcW w:w="2430" w:type="dxa"/>
          </w:tcPr>
          <w:p w14:paraId="376ADDE9" w14:textId="4360321A" w:rsidR="003C2BD0" w:rsidRPr="00295199" w:rsidRDefault="003C2BD0" w:rsidP="003C2BD0">
            <w:pPr>
              <w:rPr>
                <w:rFonts w:ascii="Calibri" w:hAnsi="Calibri"/>
                <w:bCs/>
                <w:sz w:val="22"/>
              </w:rPr>
            </w:pPr>
            <w:r>
              <w:rPr>
                <w:rFonts w:ascii="Calibri" w:hAnsi="Calibri"/>
                <w:bCs/>
                <w:sz w:val="22"/>
              </w:rPr>
              <w:t>Chris Farlow</w:t>
            </w:r>
          </w:p>
        </w:tc>
      </w:tr>
      <w:tr w:rsidR="003C2BD0" w:rsidRPr="00295199" w14:paraId="26B04E7F" w14:textId="19D0149B" w:rsidTr="003C2BD0">
        <w:trPr>
          <w:trHeight w:val="242"/>
        </w:trPr>
        <w:tc>
          <w:tcPr>
            <w:tcW w:w="447" w:type="dxa"/>
            <w:shd w:val="clear" w:color="auto" w:fill="auto"/>
          </w:tcPr>
          <w:p w14:paraId="75EF4CDB" w14:textId="4A29D330" w:rsidR="003C2BD0" w:rsidRPr="00295199" w:rsidRDefault="0080025D" w:rsidP="003C2BD0">
            <w:pPr>
              <w:rPr>
                <w:rFonts w:ascii="Calibri" w:hAnsi="Calibri"/>
                <w:bCs/>
                <w:sz w:val="22"/>
              </w:rPr>
            </w:pPr>
            <w:r>
              <w:rPr>
                <w:rFonts w:ascii="Calibri" w:hAnsi="Calibri"/>
                <w:bCs/>
                <w:sz w:val="22"/>
              </w:rPr>
              <w:t>x</w:t>
            </w:r>
          </w:p>
        </w:tc>
        <w:tc>
          <w:tcPr>
            <w:tcW w:w="2001" w:type="dxa"/>
            <w:shd w:val="clear" w:color="auto" w:fill="auto"/>
          </w:tcPr>
          <w:p w14:paraId="78645153" w14:textId="77777777" w:rsidR="003C2BD0" w:rsidRPr="00295199" w:rsidRDefault="003C2BD0" w:rsidP="003C2BD0">
            <w:pPr>
              <w:rPr>
                <w:rFonts w:ascii="Calibri" w:hAnsi="Calibri"/>
                <w:bCs/>
                <w:sz w:val="22"/>
              </w:rPr>
            </w:pPr>
            <w:r w:rsidRPr="00295199">
              <w:rPr>
                <w:rFonts w:ascii="Calibri" w:hAnsi="Calibri"/>
                <w:bCs/>
                <w:sz w:val="22"/>
              </w:rPr>
              <w:t>Erika Carpenter</w:t>
            </w:r>
          </w:p>
        </w:tc>
        <w:tc>
          <w:tcPr>
            <w:tcW w:w="270" w:type="dxa"/>
            <w:vMerge/>
            <w:tcBorders>
              <w:top w:val="nil"/>
              <w:bottom w:val="nil"/>
            </w:tcBorders>
          </w:tcPr>
          <w:p w14:paraId="3B90C4A1" w14:textId="77777777" w:rsidR="003C2BD0" w:rsidRPr="00295199" w:rsidRDefault="003C2BD0" w:rsidP="003C2BD0">
            <w:pPr>
              <w:rPr>
                <w:rFonts w:ascii="Calibri" w:hAnsi="Calibri"/>
                <w:bCs/>
                <w:sz w:val="22"/>
              </w:rPr>
            </w:pPr>
          </w:p>
        </w:tc>
        <w:tc>
          <w:tcPr>
            <w:tcW w:w="450" w:type="dxa"/>
          </w:tcPr>
          <w:p w14:paraId="3BD4287C" w14:textId="754EEF4E" w:rsidR="003C2BD0" w:rsidRPr="00295199" w:rsidRDefault="003C2BD0" w:rsidP="003C2BD0">
            <w:pPr>
              <w:rPr>
                <w:rFonts w:ascii="Calibri" w:hAnsi="Calibri"/>
                <w:bCs/>
                <w:sz w:val="22"/>
              </w:rPr>
            </w:pPr>
          </w:p>
        </w:tc>
        <w:tc>
          <w:tcPr>
            <w:tcW w:w="2160" w:type="dxa"/>
            <w:tcBorders>
              <w:right w:val="single" w:sz="4" w:space="0" w:color="auto"/>
            </w:tcBorders>
          </w:tcPr>
          <w:p w14:paraId="6B0E30D0" w14:textId="49E2CCA1" w:rsidR="003C2BD0" w:rsidRPr="00295199" w:rsidRDefault="003C2BD0" w:rsidP="003C2BD0">
            <w:pPr>
              <w:rPr>
                <w:rFonts w:ascii="Calibri" w:hAnsi="Calibri"/>
                <w:bCs/>
                <w:sz w:val="22"/>
              </w:rPr>
            </w:pPr>
            <w:r>
              <w:rPr>
                <w:rFonts w:ascii="Calibri" w:hAnsi="Calibri"/>
                <w:bCs/>
                <w:sz w:val="22"/>
              </w:rPr>
              <w:t>Darrell Ramsey</w:t>
            </w:r>
          </w:p>
        </w:tc>
        <w:tc>
          <w:tcPr>
            <w:tcW w:w="270" w:type="dxa"/>
            <w:vMerge/>
            <w:tcBorders>
              <w:top w:val="nil"/>
              <w:left w:val="single" w:sz="4" w:space="0" w:color="auto"/>
              <w:bottom w:val="nil"/>
            </w:tcBorders>
          </w:tcPr>
          <w:p w14:paraId="10D8AD5C" w14:textId="7338F4A4" w:rsidR="003C2BD0" w:rsidRPr="00295199" w:rsidRDefault="003C2BD0" w:rsidP="003C2BD0">
            <w:pPr>
              <w:rPr>
                <w:rFonts w:ascii="Calibri" w:hAnsi="Calibri"/>
                <w:bCs/>
                <w:sz w:val="22"/>
              </w:rPr>
            </w:pPr>
          </w:p>
        </w:tc>
        <w:tc>
          <w:tcPr>
            <w:tcW w:w="540" w:type="dxa"/>
          </w:tcPr>
          <w:p w14:paraId="637F536C" w14:textId="3BBEFA1D" w:rsidR="00AF16B3" w:rsidRPr="00295199" w:rsidRDefault="00AF16B3" w:rsidP="003C2BD0">
            <w:pPr>
              <w:rPr>
                <w:rFonts w:ascii="Calibri" w:hAnsi="Calibri"/>
                <w:bCs/>
                <w:sz w:val="22"/>
              </w:rPr>
            </w:pPr>
            <w:r>
              <w:rPr>
                <w:rFonts w:ascii="Calibri" w:hAnsi="Calibri"/>
                <w:bCs/>
                <w:sz w:val="22"/>
              </w:rPr>
              <w:t>X</w:t>
            </w:r>
          </w:p>
        </w:tc>
        <w:tc>
          <w:tcPr>
            <w:tcW w:w="2430" w:type="dxa"/>
          </w:tcPr>
          <w:p w14:paraId="5EB3336E" w14:textId="7367405D" w:rsidR="003C2BD0" w:rsidRPr="00295199" w:rsidRDefault="003C2BD0" w:rsidP="003C2BD0">
            <w:pPr>
              <w:rPr>
                <w:rFonts w:ascii="Calibri" w:hAnsi="Calibri"/>
                <w:bCs/>
                <w:sz w:val="22"/>
              </w:rPr>
            </w:pPr>
            <w:r>
              <w:rPr>
                <w:rFonts w:ascii="Calibri" w:hAnsi="Calibri"/>
                <w:bCs/>
                <w:sz w:val="22"/>
              </w:rPr>
              <w:t>Athina Adams</w:t>
            </w:r>
          </w:p>
        </w:tc>
      </w:tr>
      <w:tr w:rsidR="003C2BD0" w:rsidRPr="00295199" w14:paraId="03EB3464" w14:textId="1BC8FAD9" w:rsidTr="003C2BD0">
        <w:trPr>
          <w:trHeight w:val="252"/>
        </w:trPr>
        <w:tc>
          <w:tcPr>
            <w:tcW w:w="447" w:type="dxa"/>
            <w:shd w:val="clear" w:color="auto" w:fill="auto"/>
          </w:tcPr>
          <w:p w14:paraId="54C02611" w14:textId="63AE2781" w:rsidR="003C2BD0" w:rsidRPr="00295199" w:rsidRDefault="003C2BD0" w:rsidP="003C2BD0">
            <w:pPr>
              <w:rPr>
                <w:rFonts w:ascii="Calibri" w:hAnsi="Calibri"/>
                <w:bCs/>
                <w:sz w:val="22"/>
              </w:rPr>
            </w:pPr>
          </w:p>
        </w:tc>
        <w:tc>
          <w:tcPr>
            <w:tcW w:w="2001" w:type="dxa"/>
            <w:shd w:val="clear" w:color="auto" w:fill="auto"/>
          </w:tcPr>
          <w:p w14:paraId="6A814266" w14:textId="27C2A78B" w:rsidR="003C2BD0" w:rsidRPr="00295199" w:rsidRDefault="00BF0B1D" w:rsidP="003C2BD0">
            <w:pPr>
              <w:rPr>
                <w:rFonts w:ascii="Calibri" w:hAnsi="Calibri"/>
                <w:bCs/>
                <w:sz w:val="22"/>
              </w:rPr>
            </w:pPr>
            <w:r>
              <w:rPr>
                <w:rFonts w:ascii="Calibri" w:hAnsi="Calibri"/>
                <w:bCs/>
                <w:sz w:val="22"/>
              </w:rPr>
              <w:t>Ryan Player</w:t>
            </w:r>
          </w:p>
        </w:tc>
        <w:tc>
          <w:tcPr>
            <w:tcW w:w="270" w:type="dxa"/>
            <w:vMerge/>
            <w:tcBorders>
              <w:top w:val="nil"/>
              <w:bottom w:val="nil"/>
            </w:tcBorders>
          </w:tcPr>
          <w:p w14:paraId="7BDD364B" w14:textId="77777777" w:rsidR="003C2BD0" w:rsidRPr="00295199" w:rsidRDefault="003C2BD0" w:rsidP="003C2BD0">
            <w:pPr>
              <w:rPr>
                <w:rFonts w:ascii="Calibri" w:hAnsi="Calibri"/>
                <w:bCs/>
                <w:sz w:val="22"/>
              </w:rPr>
            </w:pPr>
          </w:p>
        </w:tc>
        <w:tc>
          <w:tcPr>
            <w:tcW w:w="450" w:type="dxa"/>
          </w:tcPr>
          <w:p w14:paraId="7078C305" w14:textId="352B95D2" w:rsidR="003C2BD0" w:rsidRPr="00295199" w:rsidRDefault="003C2BD0" w:rsidP="003C2BD0">
            <w:pPr>
              <w:rPr>
                <w:rFonts w:ascii="Calibri" w:hAnsi="Calibri"/>
                <w:bCs/>
                <w:sz w:val="22"/>
              </w:rPr>
            </w:pPr>
          </w:p>
        </w:tc>
        <w:tc>
          <w:tcPr>
            <w:tcW w:w="2160" w:type="dxa"/>
            <w:tcBorders>
              <w:right w:val="single" w:sz="4" w:space="0" w:color="auto"/>
            </w:tcBorders>
          </w:tcPr>
          <w:p w14:paraId="5B8B353B" w14:textId="47BE7820" w:rsidR="003C2BD0" w:rsidRPr="00295199" w:rsidRDefault="003C2BD0" w:rsidP="003C2BD0">
            <w:pPr>
              <w:rPr>
                <w:rFonts w:ascii="Calibri" w:hAnsi="Calibri"/>
                <w:bCs/>
                <w:sz w:val="22"/>
              </w:rPr>
            </w:pPr>
            <w:r>
              <w:rPr>
                <w:rFonts w:ascii="Calibri" w:hAnsi="Calibri"/>
                <w:bCs/>
                <w:sz w:val="22"/>
              </w:rPr>
              <w:t>Kimi Ramsey</w:t>
            </w:r>
          </w:p>
        </w:tc>
        <w:tc>
          <w:tcPr>
            <w:tcW w:w="270" w:type="dxa"/>
            <w:vMerge/>
            <w:tcBorders>
              <w:top w:val="nil"/>
              <w:left w:val="single" w:sz="4" w:space="0" w:color="auto"/>
              <w:bottom w:val="nil"/>
            </w:tcBorders>
          </w:tcPr>
          <w:p w14:paraId="6AE1C8C1" w14:textId="1A737CE6" w:rsidR="003C2BD0" w:rsidRPr="00295199" w:rsidRDefault="003C2BD0" w:rsidP="003C2BD0">
            <w:pPr>
              <w:rPr>
                <w:rFonts w:ascii="Calibri" w:hAnsi="Calibri"/>
                <w:bCs/>
                <w:sz w:val="22"/>
              </w:rPr>
            </w:pPr>
          </w:p>
        </w:tc>
        <w:tc>
          <w:tcPr>
            <w:tcW w:w="540" w:type="dxa"/>
          </w:tcPr>
          <w:p w14:paraId="72DF8481" w14:textId="2FF7A462" w:rsidR="003C2BD0" w:rsidRPr="00295199" w:rsidRDefault="003C2BD0" w:rsidP="003C2BD0">
            <w:pPr>
              <w:rPr>
                <w:rFonts w:ascii="Calibri" w:hAnsi="Calibri"/>
                <w:bCs/>
                <w:sz w:val="22"/>
              </w:rPr>
            </w:pPr>
          </w:p>
        </w:tc>
        <w:tc>
          <w:tcPr>
            <w:tcW w:w="2430" w:type="dxa"/>
          </w:tcPr>
          <w:p w14:paraId="084C224A" w14:textId="186CF75E" w:rsidR="003C2BD0" w:rsidRPr="00295199" w:rsidRDefault="003C2BD0" w:rsidP="003C2BD0">
            <w:pPr>
              <w:rPr>
                <w:rFonts w:ascii="Calibri" w:hAnsi="Calibri"/>
                <w:bCs/>
                <w:sz w:val="22"/>
              </w:rPr>
            </w:pPr>
            <w:r>
              <w:rPr>
                <w:rFonts w:ascii="Calibri" w:hAnsi="Calibri"/>
                <w:bCs/>
                <w:sz w:val="22"/>
              </w:rPr>
              <w:t>Ta</w:t>
            </w:r>
            <w:r w:rsidR="00BB67CE">
              <w:rPr>
                <w:rFonts w:ascii="Calibri" w:hAnsi="Calibri"/>
                <w:bCs/>
                <w:sz w:val="22"/>
              </w:rPr>
              <w:t>t</w:t>
            </w:r>
            <w:r>
              <w:rPr>
                <w:rFonts w:ascii="Calibri" w:hAnsi="Calibri"/>
                <w:bCs/>
                <w:sz w:val="22"/>
              </w:rPr>
              <w:t>itha Coles</w:t>
            </w:r>
          </w:p>
        </w:tc>
      </w:tr>
      <w:tr w:rsidR="003C2BD0" w:rsidRPr="00295199" w14:paraId="38F3318F" w14:textId="77777777" w:rsidTr="003C2BD0">
        <w:trPr>
          <w:trHeight w:val="252"/>
        </w:trPr>
        <w:tc>
          <w:tcPr>
            <w:tcW w:w="447" w:type="dxa"/>
            <w:shd w:val="clear" w:color="auto" w:fill="auto"/>
          </w:tcPr>
          <w:p w14:paraId="51E02176" w14:textId="7130DE70" w:rsidR="003C2BD0" w:rsidRPr="00295199" w:rsidRDefault="0080025D" w:rsidP="003C2BD0">
            <w:pPr>
              <w:rPr>
                <w:rFonts w:ascii="Calibri" w:hAnsi="Calibri"/>
                <w:bCs/>
                <w:sz w:val="22"/>
              </w:rPr>
            </w:pPr>
            <w:r>
              <w:rPr>
                <w:rFonts w:ascii="Calibri" w:hAnsi="Calibri"/>
                <w:bCs/>
                <w:sz w:val="22"/>
              </w:rPr>
              <w:t>X</w:t>
            </w:r>
          </w:p>
        </w:tc>
        <w:tc>
          <w:tcPr>
            <w:tcW w:w="2001" w:type="dxa"/>
            <w:shd w:val="clear" w:color="auto" w:fill="auto"/>
          </w:tcPr>
          <w:p w14:paraId="1E708482" w14:textId="3A1B0F65" w:rsidR="003C2BD0" w:rsidRPr="00295199" w:rsidRDefault="003C2BD0" w:rsidP="003C2BD0">
            <w:pPr>
              <w:rPr>
                <w:rFonts w:ascii="Calibri" w:hAnsi="Calibri"/>
                <w:bCs/>
                <w:sz w:val="22"/>
              </w:rPr>
            </w:pPr>
            <w:r>
              <w:rPr>
                <w:rFonts w:ascii="Calibri" w:hAnsi="Calibri"/>
                <w:bCs/>
                <w:sz w:val="22"/>
              </w:rPr>
              <w:t>J</w:t>
            </w:r>
            <w:r w:rsidR="00BB67CE">
              <w:rPr>
                <w:rFonts w:ascii="Calibri" w:hAnsi="Calibri"/>
                <w:bCs/>
                <w:sz w:val="22"/>
              </w:rPr>
              <w:t>os</w:t>
            </w:r>
            <w:r>
              <w:rPr>
                <w:rFonts w:ascii="Calibri" w:hAnsi="Calibri"/>
                <w:bCs/>
                <w:sz w:val="22"/>
              </w:rPr>
              <w:t>s</w:t>
            </w:r>
            <w:r w:rsidR="00BB67CE">
              <w:rPr>
                <w:rFonts w:ascii="Calibri" w:hAnsi="Calibri"/>
                <w:bCs/>
                <w:sz w:val="22"/>
              </w:rPr>
              <w:t>lyn</w:t>
            </w:r>
            <w:r>
              <w:rPr>
                <w:rFonts w:ascii="Calibri" w:hAnsi="Calibri"/>
                <w:bCs/>
                <w:sz w:val="22"/>
              </w:rPr>
              <w:t xml:space="preserve"> Panc</w:t>
            </w:r>
            <w:r w:rsidR="0080025D">
              <w:rPr>
                <w:rFonts w:ascii="Calibri" w:hAnsi="Calibri"/>
                <w:bCs/>
                <w:sz w:val="22"/>
              </w:rPr>
              <w:t>h</w:t>
            </w:r>
            <w:r>
              <w:rPr>
                <w:rFonts w:ascii="Calibri" w:hAnsi="Calibri"/>
                <w:bCs/>
                <w:sz w:val="22"/>
              </w:rPr>
              <w:t>ula</w:t>
            </w:r>
          </w:p>
        </w:tc>
        <w:tc>
          <w:tcPr>
            <w:tcW w:w="270" w:type="dxa"/>
            <w:tcBorders>
              <w:top w:val="nil"/>
              <w:bottom w:val="nil"/>
            </w:tcBorders>
          </w:tcPr>
          <w:p w14:paraId="5D98447E" w14:textId="77777777" w:rsidR="003C2BD0" w:rsidRPr="00295199" w:rsidRDefault="003C2BD0" w:rsidP="003C2BD0">
            <w:pPr>
              <w:rPr>
                <w:rFonts w:ascii="Calibri" w:hAnsi="Calibri"/>
                <w:bCs/>
                <w:sz w:val="22"/>
              </w:rPr>
            </w:pPr>
          </w:p>
        </w:tc>
        <w:tc>
          <w:tcPr>
            <w:tcW w:w="450" w:type="dxa"/>
          </w:tcPr>
          <w:p w14:paraId="35888ABD" w14:textId="5547BE3D" w:rsidR="003C2BD0" w:rsidRPr="00295199" w:rsidRDefault="003C2BD0" w:rsidP="003C2BD0">
            <w:pPr>
              <w:rPr>
                <w:rFonts w:ascii="Calibri" w:hAnsi="Calibri"/>
                <w:bCs/>
                <w:sz w:val="22"/>
              </w:rPr>
            </w:pPr>
          </w:p>
        </w:tc>
        <w:tc>
          <w:tcPr>
            <w:tcW w:w="2160" w:type="dxa"/>
            <w:tcBorders>
              <w:right w:val="single" w:sz="4" w:space="0" w:color="auto"/>
            </w:tcBorders>
          </w:tcPr>
          <w:p w14:paraId="523F3CE4" w14:textId="61DC1743" w:rsidR="003C2BD0" w:rsidRDefault="003C2BD0" w:rsidP="003C2BD0">
            <w:pPr>
              <w:rPr>
                <w:rFonts w:ascii="Calibri" w:hAnsi="Calibri"/>
                <w:bCs/>
                <w:sz w:val="22"/>
              </w:rPr>
            </w:pPr>
            <w:r>
              <w:rPr>
                <w:rFonts w:ascii="Calibri" w:hAnsi="Calibri"/>
                <w:bCs/>
                <w:sz w:val="22"/>
              </w:rPr>
              <w:t>Shawna Leonard</w:t>
            </w:r>
          </w:p>
        </w:tc>
        <w:tc>
          <w:tcPr>
            <w:tcW w:w="270" w:type="dxa"/>
            <w:tcBorders>
              <w:top w:val="nil"/>
              <w:left w:val="single" w:sz="4" w:space="0" w:color="auto"/>
              <w:bottom w:val="nil"/>
            </w:tcBorders>
          </w:tcPr>
          <w:p w14:paraId="5F0FD490" w14:textId="77777777" w:rsidR="003C2BD0" w:rsidRPr="00295199" w:rsidRDefault="003C2BD0" w:rsidP="003C2BD0">
            <w:pPr>
              <w:rPr>
                <w:rFonts w:ascii="Calibri" w:hAnsi="Calibri"/>
                <w:bCs/>
                <w:sz w:val="22"/>
              </w:rPr>
            </w:pPr>
          </w:p>
        </w:tc>
        <w:tc>
          <w:tcPr>
            <w:tcW w:w="540" w:type="dxa"/>
          </w:tcPr>
          <w:p w14:paraId="7D5A7B11" w14:textId="7D1C6376" w:rsidR="003C2BD0" w:rsidRPr="00295199" w:rsidRDefault="003C2BD0" w:rsidP="003C2BD0">
            <w:pPr>
              <w:rPr>
                <w:rFonts w:ascii="Calibri" w:hAnsi="Calibri"/>
                <w:bCs/>
                <w:sz w:val="22"/>
              </w:rPr>
            </w:pPr>
          </w:p>
        </w:tc>
        <w:tc>
          <w:tcPr>
            <w:tcW w:w="2430" w:type="dxa"/>
          </w:tcPr>
          <w:p w14:paraId="13302474" w14:textId="2A4074A8" w:rsidR="003C2BD0" w:rsidRDefault="003C2BD0" w:rsidP="003C2BD0">
            <w:pPr>
              <w:rPr>
                <w:rFonts w:ascii="Calibri" w:hAnsi="Calibri"/>
                <w:bCs/>
                <w:sz w:val="22"/>
              </w:rPr>
            </w:pPr>
            <w:r>
              <w:rPr>
                <w:rFonts w:ascii="Calibri" w:hAnsi="Calibri"/>
                <w:bCs/>
                <w:sz w:val="22"/>
              </w:rPr>
              <w:t>Tera Upshaw</w:t>
            </w:r>
          </w:p>
        </w:tc>
      </w:tr>
      <w:tr w:rsidR="003C2BD0" w:rsidRPr="00295199" w14:paraId="4EA2384E" w14:textId="77777777" w:rsidTr="003C2BD0">
        <w:trPr>
          <w:trHeight w:val="252"/>
        </w:trPr>
        <w:tc>
          <w:tcPr>
            <w:tcW w:w="447" w:type="dxa"/>
            <w:shd w:val="clear" w:color="auto" w:fill="auto"/>
          </w:tcPr>
          <w:p w14:paraId="6B7CF896" w14:textId="77777777" w:rsidR="003C2BD0" w:rsidRPr="00295199" w:rsidRDefault="003C2BD0" w:rsidP="003C2BD0">
            <w:pPr>
              <w:rPr>
                <w:rFonts w:ascii="Calibri" w:hAnsi="Calibri"/>
                <w:bCs/>
                <w:sz w:val="22"/>
              </w:rPr>
            </w:pPr>
          </w:p>
        </w:tc>
        <w:tc>
          <w:tcPr>
            <w:tcW w:w="2001" w:type="dxa"/>
            <w:shd w:val="clear" w:color="auto" w:fill="auto"/>
          </w:tcPr>
          <w:p w14:paraId="34597433" w14:textId="77777777" w:rsidR="003C2BD0" w:rsidRPr="00295199" w:rsidRDefault="003C2BD0" w:rsidP="003C2BD0">
            <w:pPr>
              <w:rPr>
                <w:rFonts w:ascii="Calibri" w:hAnsi="Calibri"/>
                <w:bCs/>
                <w:sz w:val="22"/>
              </w:rPr>
            </w:pPr>
          </w:p>
        </w:tc>
        <w:tc>
          <w:tcPr>
            <w:tcW w:w="270" w:type="dxa"/>
            <w:tcBorders>
              <w:top w:val="nil"/>
              <w:bottom w:val="nil"/>
            </w:tcBorders>
          </w:tcPr>
          <w:p w14:paraId="66CB9CF8" w14:textId="77777777" w:rsidR="003C2BD0" w:rsidRPr="00295199" w:rsidRDefault="003C2BD0" w:rsidP="003C2BD0">
            <w:pPr>
              <w:rPr>
                <w:rFonts w:ascii="Calibri" w:hAnsi="Calibri"/>
                <w:bCs/>
                <w:sz w:val="22"/>
              </w:rPr>
            </w:pPr>
          </w:p>
        </w:tc>
        <w:tc>
          <w:tcPr>
            <w:tcW w:w="450" w:type="dxa"/>
          </w:tcPr>
          <w:p w14:paraId="2C51CB22" w14:textId="77777777" w:rsidR="003C2BD0" w:rsidRPr="00295199" w:rsidRDefault="003C2BD0" w:rsidP="003C2BD0">
            <w:pPr>
              <w:rPr>
                <w:rFonts w:ascii="Calibri" w:hAnsi="Calibri"/>
                <w:bCs/>
                <w:sz w:val="22"/>
              </w:rPr>
            </w:pPr>
          </w:p>
        </w:tc>
        <w:tc>
          <w:tcPr>
            <w:tcW w:w="2160" w:type="dxa"/>
            <w:tcBorders>
              <w:right w:val="single" w:sz="4" w:space="0" w:color="auto"/>
            </w:tcBorders>
          </w:tcPr>
          <w:p w14:paraId="58EAA68D" w14:textId="77777777" w:rsidR="003C2BD0" w:rsidRDefault="003C2BD0" w:rsidP="003C2BD0">
            <w:pPr>
              <w:rPr>
                <w:rFonts w:ascii="Calibri" w:hAnsi="Calibri"/>
                <w:bCs/>
                <w:sz w:val="22"/>
              </w:rPr>
            </w:pPr>
          </w:p>
        </w:tc>
        <w:tc>
          <w:tcPr>
            <w:tcW w:w="270" w:type="dxa"/>
            <w:tcBorders>
              <w:top w:val="nil"/>
              <w:left w:val="single" w:sz="4" w:space="0" w:color="auto"/>
              <w:bottom w:val="nil"/>
            </w:tcBorders>
          </w:tcPr>
          <w:p w14:paraId="3D0448D6" w14:textId="77777777" w:rsidR="003C2BD0" w:rsidRPr="00295199" w:rsidRDefault="003C2BD0" w:rsidP="003C2BD0">
            <w:pPr>
              <w:rPr>
                <w:rFonts w:ascii="Calibri" w:hAnsi="Calibri"/>
                <w:bCs/>
                <w:sz w:val="22"/>
              </w:rPr>
            </w:pPr>
          </w:p>
        </w:tc>
        <w:tc>
          <w:tcPr>
            <w:tcW w:w="540" w:type="dxa"/>
          </w:tcPr>
          <w:p w14:paraId="686B1CDF" w14:textId="77777777" w:rsidR="003C2BD0" w:rsidRPr="00295199" w:rsidRDefault="003C2BD0" w:rsidP="003C2BD0">
            <w:pPr>
              <w:rPr>
                <w:rFonts w:ascii="Calibri" w:hAnsi="Calibri"/>
                <w:bCs/>
                <w:sz w:val="22"/>
              </w:rPr>
            </w:pPr>
          </w:p>
        </w:tc>
        <w:tc>
          <w:tcPr>
            <w:tcW w:w="2430" w:type="dxa"/>
          </w:tcPr>
          <w:p w14:paraId="703F7CC3" w14:textId="0AE524FC" w:rsidR="003C2BD0" w:rsidRDefault="003C2BD0" w:rsidP="003C2BD0">
            <w:pPr>
              <w:rPr>
                <w:rFonts w:ascii="Calibri" w:hAnsi="Calibri"/>
                <w:bCs/>
                <w:sz w:val="22"/>
              </w:rPr>
            </w:pPr>
          </w:p>
        </w:tc>
      </w:tr>
    </w:tbl>
    <w:p w14:paraId="6F678449" w14:textId="77777777" w:rsidR="00A252CE" w:rsidRDefault="00F9707D" w:rsidP="00F9707D">
      <w:pPr>
        <w:rPr>
          <w:rFonts w:ascii="Calibri" w:hAnsi="Calibri"/>
          <w:b/>
          <w:sz w:val="22"/>
        </w:rPr>
      </w:pPr>
      <w:r w:rsidRPr="009C6131">
        <w:rPr>
          <w:rFonts w:ascii="Calibri" w:hAnsi="Calibri"/>
          <w:b/>
          <w:sz w:val="22"/>
        </w:rPr>
        <w:t xml:space="preserve">Attendance:  </w:t>
      </w:r>
    </w:p>
    <w:p w14:paraId="7A03644C" w14:textId="77777777" w:rsidR="00295199" w:rsidRPr="00295199" w:rsidRDefault="00295199" w:rsidP="00295199">
      <w:pPr>
        <w:rPr>
          <w:vanish/>
        </w:rPr>
      </w:pPr>
    </w:p>
    <w:p w14:paraId="762276ED" w14:textId="77777777" w:rsidR="00295199" w:rsidRPr="00295199" w:rsidRDefault="00295199" w:rsidP="00295199">
      <w:pPr>
        <w:rPr>
          <w:vanish/>
        </w:rPr>
      </w:pPr>
    </w:p>
    <w:p w14:paraId="165FBF61" w14:textId="77777777" w:rsidR="00057E6E" w:rsidRDefault="00057E6E" w:rsidP="00F9707D">
      <w:pPr>
        <w:rPr>
          <w:rFonts w:ascii="Calibri" w:hAnsi="Calibri"/>
          <w:b/>
          <w:sz w:val="22"/>
        </w:rPr>
      </w:pPr>
    </w:p>
    <w:p w14:paraId="723DAF72" w14:textId="77777777" w:rsidR="00057E6E" w:rsidRDefault="00057E6E" w:rsidP="00F9707D">
      <w:pPr>
        <w:rPr>
          <w:rFonts w:ascii="Calibri" w:hAnsi="Calibri"/>
          <w:b/>
          <w:sz w:val="22"/>
        </w:rPr>
      </w:pPr>
    </w:p>
    <w:p w14:paraId="4380A5FE" w14:textId="77777777" w:rsidR="00057E6E" w:rsidRDefault="00057E6E" w:rsidP="00F9707D">
      <w:pPr>
        <w:rPr>
          <w:rFonts w:ascii="Calibri" w:hAnsi="Calibri"/>
          <w:b/>
          <w:sz w:val="22"/>
        </w:rPr>
      </w:pPr>
    </w:p>
    <w:p w14:paraId="396CEB99" w14:textId="77777777" w:rsidR="00057E6E" w:rsidRDefault="00057E6E" w:rsidP="00F9707D">
      <w:pPr>
        <w:rPr>
          <w:rFonts w:ascii="Calibri" w:hAnsi="Calibri"/>
          <w:b/>
          <w:sz w:val="22"/>
        </w:rPr>
      </w:pPr>
    </w:p>
    <w:p w14:paraId="22971CC2" w14:textId="77777777" w:rsidR="00057E6E" w:rsidRDefault="00057E6E" w:rsidP="00F9707D">
      <w:pPr>
        <w:rPr>
          <w:rFonts w:ascii="Calibri" w:hAnsi="Calibri"/>
          <w:b/>
          <w:sz w:val="22"/>
        </w:rPr>
      </w:pPr>
    </w:p>
    <w:p w14:paraId="1A36FF98" w14:textId="77777777" w:rsidR="00057E6E" w:rsidRDefault="00057E6E" w:rsidP="00F9707D">
      <w:pPr>
        <w:rPr>
          <w:rFonts w:ascii="Calibri" w:hAnsi="Calibri"/>
          <w:b/>
          <w:sz w:val="22"/>
        </w:rPr>
      </w:pPr>
    </w:p>
    <w:p w14:paraId="4AF817C6" w14:textId="77777777" w:rsidR="00057E6E" w:rsidRDefault="00057E6E" w:rsidP="00F9707D">
      <w:pPr>
        <w:rPr>
          <w:rFonts w:ascii="Calibri" w:hAnsi="Calibri"/>
          <w:b/>
          <w:sz w:val="22"/>
        </w:rPr>
      </w:pPr>
    </w:p>
    <w:p w14:paraId="068398C7" w14:textId="77777777" w:rsidR="003C2BD0" w:rsidRDefault="003C2BD0" w:rsidP="00F9707D">
      <w:pPr>
        <w:rPr>
          <w:rFonts w:ascii="Calibri" w:hAnsi="Calibri"/>
          <w:b/>
          <w:sz w:val="22"/>
        </w:rPr>
      </w:pPr>
    </w:p>
    <w:p w14:paraId="75582693" w14:textId="77777777" w:rsidR="003C2BD0" w:rsidRDefault="003C2BD0" w:rsidP="00F9707D">
      <w:pPr>
        <w:rPr>
          <w:rFonts w:ascii="Calibri" w:hAnsi="Calibri"/>
          <w:b/>
          <w:sz w:val="22"/>
        </w:rPr>
      </w:pPr>
    </w:p>
    <w:p w14:paraId="35DE8A0D" w14:textId="77777777" w:rsidR="003C2BD0" w:rsidRDefault="003C2BD0" w:rsidP="00F9707D">
      <w:pPr>
        <w:rPr>
          <w:rFonts w:ascii="Calibri" w:hAnsi="Calibri"/>
          <w:b/>
          <w:sz w:val="22"/>
        </w:rPr>
      </w:pPr>
    </w:p>
    <w:p w14:paraId="7AA39A44" w14:textId="51CCB8E8" w:rsidR="00F70507" w:rsidRDefault="00057E6E" w:rsidP="00F9707D">
      <w:pPr>
        <w:rPr>
          <w:rFonts w:ascii="Calibri" w:hAnsi="Calibri"/>
          <w:b/>
          <w:sz w:val="22"/>
        </w:rPr>
      </w:pPr>
      <w:r>
        <w:rPr>
          <w:rFonts w:ascii="Calibri" w:hAnsi="Calibri"/>
          <w:b/>
          <w:sz w:val="22"/>
        </w:rPr>
        <w:t>Guests:</w:t>
      </w:r>
    </w:p>
    <w:p w14:paraId="0190EA06" w14:textId="05D4B5D0" w:rsidR="00091857" w:rsidRDefault="00327796" w:rsidP="00327796">
      <w:pPr>
        <w:numPr>
          <w:ilvl w:val="0"/>
          <w:numId w:val="18"/>
        </w:numPr>
        <w:rPr>
          <w:rFonts w:ascii="Calibri" w:hAnsi="Calibri"/>
          <w:bCs/>
          <w:sz w:val="22"/>
        </w:rPr>
      </w:pPr>
      <w:r>
        <w:rPr>
          <w:rFonts w:ascii="Calibri" w:hAnsi="Calibri"/>
          <w:bCs/>
          <w:sz w:val="22"/>
        </w:rPr>
        <w:t>David Barnes</w:t>
      </w:r>
    </w:p>
    <w:p w14:paraId="04212603" w14:textId="32CEFF6D" w:rsidR="0080025D" w:rsidRPr="00662E0C" w:rsidRDefault="0080025D" w:rsidP="00327796">
      <w:pPr>
        <w:numPr>
          <w:ilvl w:val="0"/>
          <w:numId w:val="18"/>
        </w:numPr>
        <w:rPr>
          <w:rFonts w:ascii="Calibri" w:hAnsi="Calibri"/>
          <w:bCs/>
          <w:sz w:val="22"/>
        </w:rPr>
      </w:pPr>
      <w:r>
        <w:rPr>
          <w:rFonts w:ascii="Calibri" w:hAnsi="Calibri"/>
          <w:bCs/>
          <w:sz w:val="22"/>
        </w:rPr>
        <w:t>Melissa Hoffman</w:t>
      </w:r>
    </w:p>
    <w:p w14:paraId="0BC56D0E" w14:textId="77777777" w:rsidR="003A34DC" w:rsidRDefault="003A34DC" w:rsidP="00F9707D">
      <w:pPr>
        <w:rPr>
          <w:rFonts w:ascii="Calibri" w:hAnsi="Calibri"/>
          <w:b/>
          <w:sz w:val="22"/>
        </w:rPr>
      </w:pPr>
    </w:p>
    <w:p w14:paraId="5347DEE9" w14:textId="669E57AF" w:rsidR="00C56D60" w:rsidRDefault="00C56D60" w:rsidP="00F9707D">
      <w:pPr>
        <w:rPr>
          <w:rFonts w:ascii="Calibri" w:hAnsi="Calibri"/>
          <w:b/>
          <w:sz w:val="22"/>
        </w:rPr>
      </w:pPr>
      <w:r>
        <w:rPr>
          <w:rFonts w:ascii="Calibri" w:hAnsi="Calibri"/>
          <w:b/>
          <w:sz w:val="22"/>
        </w:rPr>
        <w:t>Quorum: (Yes or No)</w:t>
      </w:r>
    </w:p>
    <w:p w14:paraId="2AE9FA6C" w14:textId="0BAFA1AC" w:rsidR="00F70507" w:rsidRPr="001D1FC5" w:rsidRDefault="00662E0C" w:rsidP="001D1FC5">
      <w:pPr>
        <w:numPr>
          <w:ilvl w:val="0"/>
          <w:numId w:val="8"/>
        </w:numPr>
        <w:rPr>
          <w:rFonts w:ascii="Calibri" w:hAnsi="Calibri"/>
          <w:bCs/>
          <w:sz w:val="22"/>
        </w:rPr>
      </w:pPr>
      <w:r>
        <w:rPr>
          <w:rFonts w:ascii="Calibri" w:hAnsi="Calibri"/>
          <w:bCs/>
          <w:sz w:val="22"/>
        </w:rPr>
        <w:t>yes</w:t>
      </w:r>
    </w:p>
    <w:p w14:paraId="1302B89D" w14:textId="77777777" w:rsidR="001D1FC5" w:rsidRPr="009C6131" w:rsidRDefault="001D1FC5" w:rsidP="00F9707D">
      <w:pPr>
        <w:rPr>
          <w:rFonts w:ascii="Calibri" w:hAnsi="Calibri"/>
          <w:b/>
          <w:sz w:val="22"/>
        </w:rPr>
      </w:pPr>
    </w:p>
    <w:p w14:paraId="6D38C917" w14:textId="77777777" w:rsidR="00F9707D" w:rsidRPr="009C6131" w:rsidRDefault="00F9707D" w:rsidP="00F9707D">
      <w:pPr>
        <w:rPr>
          <w:rFonts w:ascii="Calibri" w:hAnsi="Calibri"/>
          <w:b/>
          <w:sz w:val="22"/>
        </w:rPr>
      </w:pPr>
      <w:r w:rsidRPr="009C6131">
        <w:rPr>
          <w:rFonts w:ascii="Calibri" w:hAnsi="Calibri"/>
          <w:b/>
          <w:sz w:val="22"/>
        </w:rPr>
        <w:t xml:space="preserve">Call to Order:   </w:t>
      </w:r>
    </w:p>
    <w:p w14:paraId="3687589D" w14:textId="08C26380" w:rsidR="00F9707D" w:rsidRDefault="00662E0C" w:rsidP="001D1FC5">
      <w:pPr>
        <w:numPr>
          <w:ilvl w:val="0"/>
          <w:numId w:val="8"/>
        </w:numPr>
        <w:rPr>
          <w:rFonts w:ascii="Calibri" w:hAnsi="Calibri"/>
          <w:sz w:val="22"/>
        </w:rPr>
      </w:pPr>
      <w:r>
        <w:rPr>
          <w:rFonts w:ascii="Calibri" w:hAnsi="Calibri"/>
          <w:sz w:val="22"/>
        </w:rPr>
        <w:t xml:space="preserve">Call to Order </w:t>
      </w:r>
      <w:r w:rsidRPr="00C2304D">
        <w:rPr>
          <w:rFonts w:ascii="Calibri" w:hAnsi="Calibri"/>
          <w:sz w:val="22"/>
        </w:rPr>
        <w:t>at 2:</w:t>
      </w:r>
      <w:r w:rsidR="00C2304D">
        <w:rPr>
          <w:rFonts w:ascii="Calibri" w:hAnsi="Calibri"/>
          <w:sz w:val="22"/>
        </w:rPr>
        <w:t>4</w:t>
      </w:r>
      <w:r w:rsidR="0080025D">
        <w:rPr>
          <w:rFonts w:ascii="Calibri" w:hAnsi="Calibri"/>
          <w:sz w:val="22"/>
        </w:rPr>
        <w:t>8</w:t>
      </w:r>
      <w:r>
        <w:rPr>
          <w:rFonts w:ascii="Calibri" w:hAnsi="Calibri"/>
          <w:sz w:val="22"/>
        </w:rPr>
        <w:t xml:space="preserve"> pm</w:t>
      </w:r>
    </w:p>
    <w:p w14:paraId="015F5030" w14:textId="77777777" w:rsidR="00082E90" w:rsidRPr="009C6131" w:rsidRDefault="00082E90" w:rsidP="00F9707D">
      <w:pPr>
        <w:rPr>
          <w:rFonts w:ascii="Calibri" w:hAnsi="Calibri"/>
          <w:sz w:val="22"/>
        </w:rPr>
      </w:pPr>
    </w:p>
    <w:p w14:paraId="4093EA0D" w14:textId="77777777" w:rsidR="00F9707D" w:rsidRDefault="00C56D60" w:rsidP="00F9707D">
      <w:pPr>
        <w:rPr>
          <w:rFonts w:ascii="Calibri" w:hAnsi="Calibri"/>
          <w:b/>
          <w:sz w:val="22"/>
        </w:rPr>
      </w:pPr>
      <w:r>
        <w:rPr>
          <w:rFonts w:ascii="Calibri" w:hAnsi="Calibri"/>
          <w:b/>
          <w:sz w:val="22"/>
        </w:rPr>
        <w:t xml:space="preserve">Approval of </w:t>
      </w:r>
      <w:r w:rsidR="00F9707D" w:rsidRPr="009C6131">
        <w:rPr>
          <w:rFonts w:ascii="Calibri" w:hAnsi="Calibri"/>
          <w:b/>
          <w:sz w:val="22"/>
        </w:rPr>
        <w:t>Minutes:</w:t>
      </w:r>
    </w:p>
    <w:p w14:paraId="32FDA088" w14:textId="11360CD3" w:rsidR="00632C0B" w:rsidRDefault="00632C0B" w:rsidP="00632C0B">
      <w:pPr>
        <w:numPr>
          <w:ilvl w:val="0"/>
          <w:numId w:val="8"/>
        </w:numPr>
        <w:rPr>
          <w:rFonts w:ascii="Calibri" w:hAnsi="Calibri"/>
          <w:bCs/>
          <w:sz w:val="22"/>
        </w:rPr>
      </w:pPr>
      <w:r>
        <w:rPr>
          <w:rFonts w:ascii="Calibri" w:hAnsi="Calibri"/>
          <w:bCs/>
          <w:sz w:val="22"/>
        </w:rPr>
        <w:t xml:space="preserve">Approved </w:t>
      </w:r>
      <w:r w:rsidR="0080025D">
        <w:rPr>
          <w:rFonts w:ascii="Calibri" w:hAnsi="Calibri"/>
          <w:bCs/>
          <w:sz w:val="22"/>
        </w:rPr>
        <w:t>March</w:t>
      </w:r>
      <w:r>
        <w:rPr>
          <w:rFonts w:ascii="Calibri" w:hAnsi="Calibri"/>
          <w:bCs/>
          <w:sz w:val="22"/>
        </w:rPr>
        <w:t xml:space="preserve"> minutes. All minutes will be posted on the SAC page of Trout Creek Academy</w:t>
      </w:r>
    </w:p>
    <w:p w14:paraId="0CA4E023" w14:textId="65D2E9CC" w:rsidR="00091857" w:rsidRPr="00C2304D" w:rsidRDefault="001946E6" w:rsidP="00632C0B">
      <w:pPr>
        <w:numPr>
          <w:ilvl w:val="1"/>
          <w:numId w:val="8"/>
        </w:numPr>
        <w:rPr>
          <w:rFonts w:ascii="Calibri" w:hAnsi="Calibri"/>
          <w:bCs/>
          <w:sz w:val="22"/>
        </w:rPr>
      </w:pPr>
      <w:r w:rsidRPr="00C2304D">
        <w:rPr>
          <w:rFonts w:ascii="Calibri" w:hAnsi="Calibri"/>
          <w:bCs/>
          <w:sz w:val="22"/>
        </w:rPr>
        <w:t xml:space="preserve">Kezia McLaughlin </w:t>
      </w:r>
      <w:r w:rsidR="006557FB">
        <w:rPr>
          <w:rFonts w:ascii="Calibri" w:hAnsi="Calibri"/>
          <w:bCs/>
          <w:sz w:val="22"/>
        </w:rPr>
        <w:t xml:space="preserve">approves and </w:t>
      </w:r>
      <w:r w:rsidR="0080025D">
        <w:rPr>
          <w:rFonts w:ascii="Calibri" w:hAnsi="Calibri"/>
          <w:bCs/>
          <w:sz w:val="22"/>
        </w:rPr>
        <w:t>Erika Carpenter</w:t>
      </w:r>
      <w:r w:rsidR="006557FB">
        <w:rPr>
          <w:rFonts w:ascii="Calibri" w:hAnsi="Calibri"/>
          <w:bCs/>
          <w:sz w:val="22"/>
        </w:rPr>
        <w:t xml:space="preserve"> seconds</w:t>
      </w:r>
    </w:p>
    <w:p w14:paraId="54BE0BA1" w14:textId="77777777" w:rsidR="00701968" w:rsidRDefault="00701968" w:rsidP="00F70507">
      <w:pPr>
        <w:rPr>
          <w:rFonts w:ascii="Calibri" w:hAnsi="Calibri"/>
          <w:b/>
          <w:sz w:val="22"/>
        </w:rPr>
      </w:pPr>
    </w:p>
    <w:p w14:paraId="28C432FC" w14:textId="6EBC9C1E" w:rsidR="00C56D60" w:rsidRDefault="00C56D60" w:rsidP="00F70507">
      <w:pPr>
        <w:rPr>
          <w:rFonts w:ascii="Calibri" w:hAnsi="Calibri"/>
          <w:b/>
          <w:sz w:val="22"/>
        </w:rPr>
      </w:pPr>
      <w:r>
        <w:rPr>
          <w:rFonts w:ascii="Calibri" w:hAnsi="Calibri"/>
          <w:b/>
          <w:sz w:val="22"/>
        </w:rPr>
        <w:t xml:space="preserve">Budget Review: </w:t>
      </w:r>
    </w:p>
    <w:p w14:paraId="09E4B482" w14:textId="1345F78C" w:rsidR="00C56D60" w:rsidRDefault="00237B87" w:rsidP="00237B87">
      <w:pPr>
        <w:numPr>
          <w:ilvl w:val="0"/>
          <w:numId w:val="8"/>
        </w:numPr>
        <w:rPr>
          <w:rFonts w:ascii="Calibri" w:hAnsi="Calibri"/>
          <w:bCs/>
          <w:sz w:val="22"/>
        </w:rPr>
      </w:pPr>
      <w:r w:rsidRPr="00237B87">
        <w:rPr>
          <w:rFonts w:ascii="Calibri" w:hAnsi="Calibri"/>
          <w:bCs/>
          <w:sz w:val="22"/>
        </w:rPr>
        <w:t>$0 as of year to date</w:t>
      </w:r>
    </w:p>
    <w:p w14:paraId="68F4C372" w14:textId="563CF1BC" w:rsidR="00AF16B3" w:rsidRDefault="00AF16B3" w:rsidP="00AF16B3">
      <w:pPr>
        <w:numPr>
          <w:ilvl w:val="1"/>
          <w:numId w:val="8"/>
        </w:numPr>
        <w:rPr>
          <w:rFonts w:ascii="Calibri" w:hAnsi="Calibri"/>
          <w:bCs/>
          <w:sz w:val="22"/>
        </w:rPr>
      </w:pPr>
      <w:r>
        <w:rPr>
          <w:rFonts w:ascii="Calibri" w:hAnsi="Calibri"/>
          <w:bCs/>
          <w:sz w:val="22"/>
        </w:rPr>
        <w:t>Budget meet yesterday</w:t>
      </w:r>
    </w:p>
    <w:p w14:paraId="09A0D585" w14:textId="6B673E2B" w:rsidR="00AF16B3" w:rsidRDefault="00AF16B3" w:rsidP="00943634">
      <w:pPr>
        <w:numPr>
          <w:ilvl w:val="2"/>
          <w:numId w:val="8"/>
        </w:numPr>
        <w:rPr>
          <w:rFonts w:ascii="Calibri" w:hAnsi="Calibri"/>
          <w:bCs/>
          <w:sz w:val="22"/>
        </w:rPr>
      </w:pPr>
      <w:r>
        <w:rPr>
          <w:rFonts w:ascii="Calibri" w:hAnsi="Calibri"/>
          <w:bCs/>
          <w:sz w:val="22"/>
        </w:rPr>
        <w:t>$4.8 million budget</w:t>
      </w:r>
    </w:p>
    <w:p w14:paraId="0A0CF87A" w14:textId="0BBCFC8C" w:rsidR="00AF16B3" w:rsidRDefault="00AF16B3" w:rsidP="00943634">
      <w:pPr>
        <w:numPr>
          <w:ilvl w:val="2"/>
          <w:numId w:val="8"/>
        </w:numPr>
        <w:rPr>
          <w:rFonts w:ascii="Calibri" w:hAnsi="Calibri"/>
          <w:bCs/>
          <w:sz w:val="22"/>
        </w:rPr>
      </w:pPr>
      <w:r>
        <w:rPr>
          <w:rFonts w:ascii="Calibri" w:hAnsi="Calibri"/>
          <w:bCs/>
          <w:sz w:val="22"/>
        </w:rPr>
        <w:t>6 openings</w:t>
      </w:r>
    </w:p>
    <w:p w14:paraId="37FF4242" w14:textId="24A00777" w:rsidR="00AF16B3" w:rsidRDefault="00AF16B3" w:rsidP="00943634">
      <w:pPr>
        <w:numPr>
          <w:ilvl w:val="2"/>
          <w:numId w:val="8"/>
        </w:numPr>
        <w:rPr>
          <w:rFonts w:ascii="Calibri" w:hAnsi="Calibri"/>
          <w:bCs/>
          <w:sz w:val="22"/>
        </w:rPr>
      </w:pPr>
      <w:r>
        <w:rPr>
          <w:rFonts w:ascii="Calibri" w:hAnsi="Calibri"/>
          <w:bCs/>
          <w:sz w:val="22"/>
        </w:rPr>
        <w:t>Requitement this Saturday and plans to have all positions filled in coming week</w:t>
      </w:r>
      <w:r w:rsidR="00943634">
        <w:rPr>
          <w:rFonts w:ascii="Calibri" w:hAnsi="Calibri"/>
          <w:bCs/>
          <w:sz w:val="22"/>
        </w:rPr>
        <w:t>s</w:t>
      </w:r>
    </w:p>
    <w:p w14:paraId="5D2CDF8F" w14:textId="6F4481BC" w:rsidR="00AF16B3" w:rsidRPr="00237B87" w:rsidRDefault="00AF16B3" w:rsidP="00943634">
      <w:pPr>
        <w:numPr>
          <w:ilvl w:val="2"/>
          <w:numId w:val="8"/>
        </w:numPr>
        <w:rPr>
          <w:rFonts w:ascii="Calibri" w:hAnsi="Calibri"/>
          <w:bCs/>
          <w:sz w:val="22"/>
        </w:rPr>
      </w:pPr>
      <w:r>
        <w:rPr>
          <w:rFonts w:ascii="Calibri" w:hAnsi="Calibri"/>
          <w:bCs/>
          <w:sz w:val="22"/>
        </w:rPr>
        <w:t>No portables next year</w:t>
      </w:r>
    </w:p>
    <w:p w14:paraId="0795BA51" w14:textId="22154BEA" w:rsidR="00FC3172" w:rsidRPr="00901E7A" w:rsidRDefault="00F70507" w:rsidP="00FC3172">
      <w:pPr>
        <w:rPr>
          <w:rFonts w:ascii="Calibri" w:hAnsi="Calibri"/>
          <w:sz w:val="22"/>
          <w:u w:val="single"/>
        </w:rPr>
      </w:pPr>
      <w:r>
        <w:rPr>
          <w:rFonts w:ascii="Calibri" w:hAnsi="Calibri"/>
          <w:sz w:val="22"/>
          <w:u w:val="single"/>
        </w:rPr>
        <w:t xml:space="preserve"> </w:t>
      </w:r>
    </w:p>
    <w:p w14:paraId="05728C95" w14:textId="38B0B9A4" w:rsidR="00F9707D" w:rsidRDefault="00F9707D" w:rsidP="00F9707D">
      <w:pPr>
        <w:rPr>
          <w:rFonts w:ascii="Calibri" w:hAnsi="Calibri"/>
          <w:sz w:val="22"/>
        </w:rPr>
      </w:pPr>
      <w:r w:rsidRPr="009C6131">
        <w:rPr>
          <w:rFonts w:ascii="Calibri" w:hAnsi="Calibri"/>
          <w:b/>
          <w:sz w:val="22"/>
        </w:rPr>
        <w:t>Reports</w:t>
      </w:r>
    </w:p>
    <w:p w14:paraId="492119E1" w14:textId="7B7A46EE" w:rsidR="000C25DC" w:rsidRDefault="00E74F81" w:rsidP="000C25DC">
      <w:pPr>
        <w:rPr>
          <w:rFonts w:ascii="Calibri" w:hAnsi="Calibri"/>
          <w:sz w:val="22"/>
        </w:rPr>
      </w:pPr>
      <w:r>
        <w:rPr>
          <w:rFonts w:ascii="Calibri" w:hAnsi="Calibri"/>
          <w:sz w:val="22"/>
        </w:rPr>
        <w:t>Principal’s Report</w:t>
      </w:r>
    </w:p>
    <w:p w14:paraId="70F4ACB5" w14:textId="62C6F56B" w:rsidR="0080025D" w:rsidRDefault="0080025D" w:rsidP="0080025D">
      <w:pPr>
        <w:numPr>
          <w:ilvl w:val="0"/>
          <w:numId w:val="8"/>
        </w:numPr>
        <w:rPr>
          <w:rFonts w:ascii="Calibri" w:hAnsi="Calibri"/>
          <w:sz w:val="22"/>
        </w:rPr>
      </w:pPr>
      <w:r>
        <w:rPr>
          <w:rFonts w:ascii="Calibri" w:hAnsi="Calibri"/>
          <w:sz w:val="22"/>
        </w:rPr>
        <w:t>SAC Assessment Survey Results</w:t>
      </w:r>
      <w:r w:rsidR="00AF16B3">
        <w:rPr>
          <w:rFonts w:ascii="Calibri" w:hAnsi="Calibri"/>
          <w:sz w:val="22"/>
        </w:rPr>
        <w:t xml:space="preserve"> – discussed with group in attendance</w:t>
      </w:r>
    </w:p>
    <w:p w14:paraId="16F757BF" w14:textId="6328654D" w:rsidR="0080025D" w:rsidRDefault="00AF16B3" w:rsidP="0080025D">
      <w:pPr>
        <w:numPr>
          <w:ilvl w:val="1"/>
          <w:numId w:val="8"/>
        </w:numPr>
        <w:rPr>
          <w:rFonts w:ascii="Calibri" w:hAnsi="Calibri"/>
          <w:sz w:val="22"/>
        </w:rPr>
      </w:pPr>
      <w:r>
        <w:rPr>
          <w:rFonts w:ascii="Calibri" w:hAnsi="Calibri"/>
          <w:sz w:val="22"/>
        </w:rPr>
        <w:t xml:space="preserve">Only 18% of parents responded </w:t>
      </w:r>
    </w:p>
    <w:p w14:paraId="1EBF4AA9" w14:textId="50ADED1C" w:rsidR="00AF16B3" w:rsidRDefault="00AF16B3" w:rsidP="0080025D">
      <w:pPr>
        <w:numPr>
          <w:ilvl w:val="1"/>
          <w:numId w:val="8"/>
        </w:numPr>
        <w:rPr>
          <w:rFonts w:ascii="Calibri" w:hAnsi="Calibri"/>
          <w:sz w:val="22"/>
        </w:rPr>
      </w:pPr>
      <w:r>
        <w:rPr>
          <w:rFonts w:ascii="Calibri" w:hAnsi="Calibri"/>
          <w:sz w:val="22"/>
        </w:rPr>
        <w:t>Only 46% of staff responded</w:t>
      </w:r>
    </w:p>
    <w:p w14:paraId="5DDC624B" w14:textId="57853FFF" w:rsidR="00AF16B3" w:rsidRDefault="00AF16B3" w:rsidP="00AF16B3">
      <w:pPr>
        <w:numPr>
          <w:ilvl w:val="2"/>
          <w:numId w:val="8"/>
        </w:numPr>
        <w:rPr>
          <w:rFonts w:ascii="Calibri" w:hAnsi="Calibri"/>
          <w:sz w:val="22"/>
        </w:rPr>
      </w:pPr>
      <w:r>
        <w:rPr>
          <w:rFonts w:ascii="Calibri" w:hAnsi="Calibri"/>
          <w:sz w:val="22"/>
        </w:rPr>
        <w:t>Ms. O’Connell hopes more parents and staff will respond to the survey in coming years</w:t>
      </w:r>
    </w:p>
    <w:p w14:paraId="28CE90BA" w14:textId="7522AF3B" w:rsidR="00AF16B3" w:rsidRDefault="00AF16B3" w:rsidP="00AF16B3">
      <w:pPr>
        <w:numPr>
          <w:ilvl w:val="1"/>
          <w:numId w:val="8"/>
        </w:numPr>
        <w:rPr>
          <w:rFonts w:ascii="Calibri" w:hAnsi="Calibri"/>
          <w:sz w:val="22"/>
        </w:rPr>
      </w:pPr>
      <w:r>
        <w:rPr>
          <w:rFonts w:ascii="Calibri" w:hAnsi="Calibri"/>
          <w:sz w:val="22"/>
        </w:rPr>
        <w:t>Stroll Magazine would like to volunteer within the school</w:t>
      </w:r>
    </w:p>
    <w:p w14:paraId="547B203D" w14:textId="54AEBAAA" w:rsidR="00AF16B3" w:rsidRDefault="00AF16B3" w:rsidP="00AF16B3">
      <w:pPr>
        <w:numPr>
          <w:ilvl w:val="1"/>
          <w:numId w:val="8"/>
        </w:numPr>
        <w:rPr>
          <w:rFonts w:ascii="Calibri" w:hAnsi="Calibri"/>
          <w:sz w:val="22"/>
        </w:rPr>
      </w:pPr>
      <w:r>
        <w:rPr>
          <w:rFonts w:ascii="Calibri" w:hAnsi="Calibri"/>
          <w:sz w:val="22"/>
        </w:rPr>
        <w:t>AV room will be in place for SY 25-26</w:t>
      </w:r>
    </w:p>
    <w:p w14:paraId="69F27B1D" w14:textId="2EE1D731" w:rsidR="00AF16B3" w:rsidRDefault="00A67816" w:rsidP="00AF16B3">
      <w:pPr>
        <w:numPr>
          <w:ilvl w:val="1"/>
          <w:numId w:val="8"/>
        </w:numPr>
        <w:rPr>
          <w:rFonts w:ascii="Calibri" w:hAnsi="Calibri"/>
          <w:sz w:val="22"/>
        </w:rPr>
      </w:pPr>
      <w:r>
        <w:rPr>
          <w:rFonts w:ascii="Calibri" w:hAnsi="Calibri"/>
          <w:sz w:val="22"/>
        </w:rPr>
        <w:t>Will implement “Teacher of the Week” in SY 25-26 (plus special parking place for the week)</w:t>
      </w:r>
    </w:p>
    <w:p w14:paraId="5B08ECA8" w14:textId="77777777" w:rsidR="00976C4F" w:rsidRDefault="00976C4F" w:rsidP="00976C4F">
      <w:pPr>
        <w:rPr>
          <w:rFonts w:ascii="Calibri" w:hAnsi="Calibri"/>
          <w:sz w:val="22"/>
        </w:rPr>
      </w:pPr>
    </w:p>
    <w:p w14:paraId="40482062" w14:textId="0931816F" w:rsidR="00976C4F" w:rsidRDefault="00976C4F" w:rsidP="009D39A7">
      <w:pPr>
        <w:numPr>
          <w:ilvl w:val="2"/>
          <w:numId w:val="8"/>
        </w:numPr>
        <w:rPr>
          <w:rFonts w:ascii="Calibri" w:hAnsi="Calibri"/>
          <w:sz w:val="22"/>
        </w:rPr>
      </w:pPr>
      <w:r>
        <w:rPr>
          <w:rFonts w:ascii="Calibri" w:hAnsi="Calibri"/>
          <w:sz w:val="22"/>
        </w:rPr>
        <w:lastRenderedPageBreak/>
        <w:t>Mr. Lime- this is TCA first year, we have done a good job</w:t>
      </w:r>
    </w:p>
    <w:p w14:paraId="526A35B2" w14:textId="13918732" w:rsidR="00976C4F" w:rsidRDefault="00976C4F" w:rsidP="009D39A7">
      <w:pPr>
        <w:numPr>
          <w:ilvl w:val="2"/>
          <w:numId w:val="8"/>
        </w:numPr>
        <w:rPr>
          <w:rFonts w:ascii="Calibri" w:hAnsi="Calibri"/>
          <w:sz w:val="22"/>
        </w:rPr>
      </w:pPr>
      <w:r>
        <w:rPr>
          <w:rFonts w:ascii="Calibri" w:hAnsi="Calibri"/>
          <w:sz w:val="22"/>
        </w:rPr>
        <w:t>Mrs. Hoffman- night to highlight after school events, sports, clubs (</w:t>
      </w:r>
      <w:r w:rsidR="009D39A7">
        <w:rPr>
          <w:rFonts w:ascii="Calibri" w:hAnsi="Calibri"/>
          <w:sz w:val="22"/>
        </w:rPr>
        <w:t>v</w:t>
      </w:r>
      <w:r>
        <w:rPr>
          <w:rFonts w:ascii="Calibri" w:hAnsi="Calibri"/>
          <w:sz w:val="22"/>
        </w:rPr>
        <w:t>ender show)</w:t>
      </w:r>
      <w:r w:rsidR="009D39A7">
        <w:rPr>
          <w:rFonts w:ascii="Calibri" w:hAnsi="Calibri"/>
          <w:sz w:val="22"/>
        </w:rPr>
        <w:t xml:space="preserve"> for students/parents</w:t>
      </w:r>
    </w:p>
    <w:p w14:paraId="0714A216" w14:textId="417A29A0" w:rsidR="001768A8" w:rsidRDefault="001768A8" w:rsidP="009D39A7">
      <w:pPr>
        <w:numPr>
          <w:ilvl w:val="2"/>
          <w:numId w:val="8"/>
        </w:numPr>
        <w:rPr>
          <w:rFonts w:ascii="Calibri" w:hAnsi="Calibri"/>
          <w:sz w:val="22"/>
        </w:rPr>
      </w:pPr>
      <w:r>
        <w:rPr>
          <w:rFonts w:ascii="Calibri" w:hAnsi="Calibri"/>
          <w:sz w:val="22"/>
        </w:rPr>
        <w:t>5</w:t>
      </w:r>
      <w:r w:rsidRPr="001768A8">
        <w:rPr>
          <w:rFonts w:ascii="Calibri" w:hAnsi="Calibri"/>
          <w:sz w:val="22"/>
          <w:vertAlign w:val="superscript"/>
        </w:rPr>
        <w:t>th</w:t>
      </w:r>
      <w:r>
        <w:rPr>
          <w:rFonts w:ascii="Calibri" w:hAnsi="Calibri"/>
          <w:sz w:val="22"/>
        </w:rPr>
        <w:t xml:space="preserve"> grade will </w:t>
      </w:r>
      <w:r w:rsidR="009F69A2">
        <w:rPr>
          <w:rFonts w:ascii="Calibri" w:hAnsi="Calibri"/>
          <w:sz w:val="22"/>
        </w:rPr>
        <w:t>s</w:t>
      </w:r>
      <w:r>
        <w:rPr>
          <w:rFonts w:ascii="Calibri" w:hAnsi="Calibri"/>
          <w:sz w:val="22"/>
        </w:rPr>
        <w:t xml:space="preserve">pend a </w:t>
      </w:r>
      <w:r w:rsidR="009F69A2">
        <w:rPr>
          <w:rFonts w:ascii="Calibri" w:hAnsi="Calibri"/>
          <w:sz w:val="22"/>
        </w:rPr>
        <w:t>d</w:t>
      </w:r>
      <w:r>
        <w:rPr>
          <w:rFonts w:ascii="Calibri" w:hAnsi="Calibri"/>
          <w:sz w:val="22"/>
        </w:rPr>
        <w:t xml:space="preserve">ay in the </w:t>
      </w:r>
      <w:r w:rsidR="009F69A2">
        <w:rPr>
          <w:rFonts w:ascii="Calibri" w:hAnsi="Calibri"/>
          <w:sz w:val="22"/>
        </w:rPr>
        <w:t>l</w:t>
      </w:r>
      <w:r>
        <w:rPr>
          <w:rFonts w:ascii="Calibri" w:hAnsi="Calibri"/>
          <w:sz w:val="22"/>
        </w:rPr>
        <w:t xml:space="preserve">ife of </w:t>
      </w:r>
      <w:r w:rsidR="009F69A2">
        <w:rPr>
          <w:rFonts w:ascii="Calibri" w:hAnsi="Calibri"/>
          <w:sz w:val="22"/>
        </w:rPr>
        <w:t>MS</w:t>
      </w:r>
      <w:r>
        <w:rPr>
          <w:rFonts w:ascii="Calibri" w:hAnsi="Calibri"/>
          <w:sz w:val="22"/>
        </w:rPr>
        <w:t>. Student</w:t>
      </w:r>
      <w:r w:rsidR="009F69A2">
        <w:rPr>
          <w:rFonts w:ascii="Calibri" w:hAnsi="Calibri"/>
          <w:sz w:val="22"/>
        </w:rPr>
        <w:t>s</w:t>
      </w:r>
      <w:r>
        <w:rPr>
          <w:rFonts w:ascii="Calibri" w:hAnsi="Calibri"/>
          <w:sz w:val="22"/>
        </w:rPr>
        <w:t xml:space="preserve"> will follow schedule </w:t>
      </w:r>
      <w:r w:rsidR="009F69A2">
        <w:rPr>
          <w:rFonts w:ascii="Calibri" w:hAnsi="Calibri"/>
          <w:sz w:val="22"/>
        </w:rPr>
        <w:t>of</w:t>
      </w:r>
      <w:r>
        <w:rPr>
          <w:rFonts w:ascii="Calibri" w:hAnsi="Calibri"/>
          <w:sz w:val="22"/>
        </w:rPr>
        <w:t xml:space="preserve"> an actual MS student</w:t>
      </w:r>
      <w:r w:rsidR="009F69A2">
        <w:rPr>
          <w:rFonts w:ascii="Calibri" w:hAnsi="Calibri"/>
          <w:sz w:val="22"/>
        </w:rPr>
        <w:t>… going “Up the Creek to MS”</w:t>
      </w:r>
    </w:p>
    <w:p w14:paraId="22BF957A" w14:textId="5C26541E" w:rsidR="000771F0" w:rsidRPr="00AF16B3" w:rsidRDefault="000771F0" w:rsidP="000771F0">
      <w:pPr>
        <w:numPr>
          <w:ilvl w:val="3"/>
          <w:numId w:val="8"/>
        </w:numPr>
        <w:rPr>
          <w:rFonts w:ascii="Calibri" w:hAnsi="Calibri"/>
          <w:sz w:val="22"/>
        </w:rPr>
      </w:pPr>
      <w:r>
        <w:rPr>
          <w:rFonts w:ascii="Calibri" w:hAnsi="Calibri"/>
          <w:sz w:val="22"/>
        </w:rPr>
        <w:t xml:space="preserve">Will go to lunch will </w:t>
      </w:r>
      <w:r w:rsidR="00116E03">
        <w:rPr>
          <w:rFonts w:ascii="Calibri" w:hAnsi="Calibri"/>
          <w:sz w:val="22"/>
        </w:rPr>
        <w:t>5</w:t>
      </w:r>
      <w:r w:rsidR="00116E03" w:rsidRPr="00116E03">
        <w:rPr>
          <w:rFonts w:ascii="Calibri" w:hAnsi="Calibri"/>
          <w:sz w:val="22"/>
          <w:vertAlign w:val="superscript"/>
        </w:rPr>
        <w:t>th</w:t>
      </w:r>
      <w:r w:rsidR="00116E03">
        <w:rPr>
          <w:rFonts w:ascii="Calibri" w:hAnsi="Calibri"/>
          <w:sz w:val="22"/>
        </w:rPr>
        <w:t xml:space="preserve"> grade as normal</w:t>
      </w:r>
    </w:p>
    <w:p w14:paraId="4FDFC72C" w14:textId="77777777" w:rsidR="0080025D" w:rsidRDefault="0080025D" w:rsidP="001946E6">
      <w:pPr>
        <w:rPr>
          <w:rFonts w:ascii="Calibri" w:hAnsi="Calibri"/>
          <w:bCs/>
          <w:sz w:val="22"/>
        </w:rPr>
      </w:pPr>
    </w:p>
    <w:p w14:paraId="5D7F5DEB" w14:textId="7DFAC0A1" w:rsidR="00640E6C" w:rsidRDefault="00640E6C" w:rsidP="00484CC6">
      <w:pPr>
        <w:rPr>
          <w:rFonts w:ascii="Calibri" w:hAnsi="Calibri"/>
          <w:b/>
          <w:sz w:val="22"/>
        </w:rPr>
      </w:pPr>
      <w:r>
        <w:rPr>
          <w:rFonts w:ascii="Calibri" w:hAnsi="Calibri"/>
          <w:b/>
          <w:sz w:val="22"/>
        </w:rPr>
        <w:t>SAC Focus Group</w:t>
      </w:r>
    </w:p>
    <w:p w14:paraId="532FAF5A" w14:textId="50619DFA" w:rsidR="00E2355E" w:rsidRDefault="00DE2850" w:rsidP="0080025D">
      <w:pPr>
        <w:numPr>
          <w:ilvl w:val="0"/>
          <w:numId w:val="19"/>
        </w:numPr>
        <w:rPr>
          <w:rFonts w:ascii="Calibri" w:hAnsi="Calibri"/>
          <w:bCs/>
          <w:sz w:val="22"/>
        </w:rPr>
      </w:pPr>
      <w:r>
        <w:rPr>
          <w:rFonts w:ascii="Calibri" w:hAnsi="Calibri"/>
          <w:bCs/>
          <w:sz w:val="22"/>
        </w:rPr>
        <w:t xml:space="preserve">Reviewed superintendent application </w:t>
      </w:r>
      <w:r w:rsidR="00281165">
        <w:rPr>
          <w:rFonts w:ascii="Calibri" w:hAnsi="Calibri"/>
          <w:bCs/>
          <w:sz w:val="22"/>
        </w:rPr>
        <w:t>with a sub-set of individuals</w:t>
      </w:r>
    </w:p>
    <w:p w14:paraId="08193868" w14:textId="7E815F36" w:rsidR="00DE2850" w:rsidRDefault="00DE2850" w:rsidP="00DE2850">
      <w:pPr>
        <w:numPr>
          <w:ilvl w:val="1"/>
          <w:numId w:val="19"/>
        </w:numPr>
        <w:rPr>
          <w:rFonts w:ascii="Calibri" w:hAnsi="Calibri"/>
          <w:bCs/>
          <w:sz w:val="22"/>
        </w:rPr>
      </w:pPr>
      <w:r>
        <w:rPr>
          <w:rFonts w:ascii="Calibri" w:hAnsi="Calibri"/>
          <w:bCs/>
          <w:sz w:val="22"/>
        </w:rPr>
        <w:t xml:space="preserve">PHD </w:t>
      </w:r>
    </w:p>
    <w:p w14:paraId="4CDC061B" w14:textId="06537832" w:rsidR="00DE2850" w:rsidRDefault="00DE2850" w:rsidP="00DE2850">
      <w:pPr>
        <w:numPr>
          <w:ilvl w:val="1"/>
          <w:numId w:val="19"/>
        </w:numPr>
        <w:rPr>
          <w:rFonts w:ascii="Calibri" w:hAnsi="Calibri"/>
          <w:bCs/>
          <w:sz w:val="22"/>
        </w:rPr>
      </w:pPr>
      <w:r>
        <w:rPr>
          <w:rFonts w:ascii="Calibri" w:hAnsi="Calibri"/>
          <w:bCs/>
          <w:sz w:val="22"/>
        </w:rPr>
        <w:t>Experience</w:t>
      </w:r>
    </w:p>
    <w:p w14:paraId="0FB46C53" w14:textId="2DF7161C" w:rsidR="00DE2850" w:rsidRDefault="00DE2850" w:rsidP="00DE2850">
      <w:pPr>
        <w:numPr>
          <w:ilvl w:val="1"/>
          <w:numId w:val="19"/>
        </w:numPr>
        <w:rPr>
          <w:rFonts w:ascii="Calibri" w:hAnsi="Calibri"/>
          <w:bCs/>
          <w:sz w:val="22"/>
        </w:rPr>
      </w:pPr>
      <w:r>
        <w:rPr>
          <w:rFonts w:ascii="Calibri" w:hAnsi="Calibri"/>
          <w:bCs/>
          <w:sz w:val="22"/>
        </w:rPr>
        <w:t xml:space="preserve">Out of state (come with </w:t>
      </w:r>
      <w:r w:rsidR="00AF2E52">
        <w:rPr>
          <w:rFonts w:ascii="Calibri" w:hAnsi="Calibri"/>
          <w:bCs/>
          <w:sz w:val="22"/>
        </w:rPr>
        <w:t>different viewpoints and ideas)</w:t>
      </w:r>
    </w:p>
    <w:p w14:paraId="2505BA65" w14:textId="3413B483" w:rsidR="00281165" w:rsidRDefault="00AF2E52" w:rsidP="00281165">
      <w:pPr>
        <w:numPr>
          <w:ilvl w:val="1"/>
          <w:numId w:val="19"/>
        </w:numPr>
        <w:rPr>
          <w:rFonts w:ascii="Calibri" w:hAnsi="Calibri"/>
          <w:bCs/>
          <w:sz w:val="22"/>
        </w:rPr>
      </w:pPr>
      <w:r>
        <w:rPr>
          <w:rFonts w:ascii="Calibri" w:hAnsi="Calibri"/>
          <w:bCs/>
          <w:sz w:val="22"/>
        </w:rPr>
        <w:t>Not working on other things which could</w:t>
      </w:r>
      <w:r w:rsidR="00281165">
        <w:rPr>
          <w:rFonts w:ascii="Calibri" w:hAnsi="Calibri"/>
          <w:bCs/>
          <w:sz w:val="22"/>
        </w:rPr>
        <w:t xml:space="preserve"> detract from job at hand</w:t>
      </w:r>
    </w:p>
    <w:p w14:paraId="247F050B" w14:textId="44309120" w:rsidR="00281165" w:rsidRPr="00281165" w:rsidRDefault="00281165" w:rsidP="00281165">
      <w:pPr>
        <w:numPr>
          <w:ilvl w:val="0"/>
          <w:numId w:val="19"/>
        </w:numPr>
        <w:rPr>
          <w:rFonts w:ascii="Calibri" w:hAnsi="Calibri"/>
          <w:bCs/>
          <w:sz w:val="22"/>
        </w:rPr>
      </w:pPr>
      <w:r>
        <w:rPr>
          <w:rFonts w:ascii="Calibri" w:hAnsi="Calibri"/>
          <w:bCs/>
          <w:sz w:val="22"/>
        </w:rPr>
        <w:t>Will narrow down applicants to 5 at meeting on 4/10/25</w:t>
      </w:r>
    </w:p>
    <w:p w14:paraId="61DCEB42" w14:textId="77777777" w:rsidR="00534522" w:rsidRDefault="00534522" w:rsidP="00484CC6">
      <w:pPr>
        <w:rPr>
          <w:rFonts w:ascii="Calibri" w:hAnsi="Calibri"/>
          <w:b/>
          <w:sz w:val="22"/>
        </w:rPr>
      </w:pPr>
    </w:p>
    <w:p w14:paraId="62BACD49" w14:textId="641EBD71" w:rsidR="00640E6C" w:rsidRPr="006B0870" w:rsidRDefault="00F9707D" w:rsidP="00484CC6">
      <w:pPr>
        <w:rPr>
          <w:rFonts w:ascii="Calibri" w:hAnsi="Calibri"/>
          <w:b/>
          <w:sz w:val="22"/>
        </w:rPr>
      </w:pPr>
      <w:r w:rsidRPr="009C6131">
        <w:rPr>
          <w:rFonts w:ascii="Calibri" w:hAnsi="Calibri"/>
          <w:b/>
          <w:sz w:val="22"/>
        </w:rPr>
        <w:t>Open Agenda</w:t>
      </w:r>
      <w:r w:rsidR="00082E90">
        <w:rPr>
          <w:rFonts w:ascii="Calibri" w:hAnsi="Calibri"/>
          <w:b/>
          <w:sz w:val="22"/>
        </w:rPr>
        <w:t>:</w:t>
      </w:r>
    </w:p>
    <w:p w14:paraId="2F3C7B54" w14:textId="49472DAB" w:rsidR="00A67991" w:rsidRDefault="008E4DAA" w:rsidP="008E4DAA">
      <w:pPr>
        <w:numPr>
          <w:ilvl w:val="0"/>
          <w:numId w:val="19"/>
        </w:numPr>
        <w:rPr>
          <w:rFonts w:ascii="Calibri" w:hAnsi="Calibri"/>
          <w:bCs/>
          <w:sz w:val="22"/>
        </w:rPr>
      </w:pPr>
      <w:r>
        <w:rPr>
          <w:rFonts w:ascii="Calibri" w:hAnsi="Calibri"/>
          <w:bCs/>
          <w:sz w:val="22"/>
        </w:rPr>
        <w:t>Please c</w:t>
      </w:r>
      <w:r w:rsidR="00116E03">
        <w:rPr>
          <w:rFonts w:ascii="Calibri" w:hAnsi="Calibri"/>
          <w:bCs/>
          <w:sz w:val="22"/>
        </w:rPr>
        <w:t xml:space="preserve">omplete SAC </w:t>
      </w:r>
      <w:r>
        <w:rPr>
          <w:rFonts w:ascii="Calibri" w:hAnsi="Calibri"/>
          <w:bCs/>
          <w:sz w:val="22"/>
        </w:rPr>
        <w:t xml:space="preserve">member </w:t>
      </w:r>
      <w:r w:rsidR="00242065">
        <w:rPr>
          <w:rFonts w:ascii="Calibri" w:hAnsi="Calibri"/>
          <w:bCs/>
          <w:sz w:val="22"/>
        </w:rPr>
        <w:t xml:space="preserve">survey- must be completed by </w:t>
      </w:r>
      <w:r>
        <w:rPr>
          <w:rFonts w:ascii="Calibri" w:hAnsi="Calibri"/>
          <w:bCs/>
          <w:sz w:val="22"/>
        </w:rPr>
        <w:t>May 9, 2025</w:t>
      </w:r>
    </w:p>
    <w:p w14:paraId="214D64E7" w14:textId="5008484F" w:rsidR="00242065" w:rsidRDefault="00242065" w:rsidP="008E4DAA">
      <w:pPr>
        <w:numPr>
          <w:ilvl w:val="0"/>
          <w:numId w:val="19"/>
        </w:numPr>
        <w:rPr>
          <w:rFonts w:ascii="Calibri" w:hAnsi="Calibri"/>
          <w:bCs/>
          <w:sz w:val="22"/>
        </w:rPr>
      </w:pPr>
      <w:r>
        <w:rPr>
          <w:rFonts w:ascii="Calibri" w:hAnsi="Calibri"/>
          <w:bCs/>
          <w:sz w:val="22"/>
        </w:rPr>
        <w:t xml:space="preserve">School recognition fund ballot </w:t>
      </w:r>
      <w:r w:rsidR="00D711ED">
        <w:rPr>
          <w:rFonts w:ascii="Calibri" w:hAnsi="Calibri"/>
          <w:bCs/>
          <w:sz w:val="22"/>
        </w:rPr>
        <w:t>reviewed and discussed</w:t>
      </w:r>
      <w:r>
        <w:rPr>
          <w:rFonts w:ascii="Calibri" w:hAnsi="Calibri"/>
          <w:bCs/>
          <w:sz w:val="22"/>
        </w:rPr>
        <w:t xml:space="preserve"> by SAC members</w:t>
      </w:r>
    </w:p>
    <w:p w14:paraId="208719A3" w14:textId="38C11FC5" w:rsidR="00242065" w:rsidRDefault="00242065" w:rsidP="008E4DAA">
      <w:pPr>
        <w:numPr>
          <w:ilvl w:val="1"/>
          <w:numId w:val="19"/>
        </w:numPr>
        <w:rPr>
          <w:rFonts w:ascii="Calibri" w:hAnsi="Calibri"/>
          <w:bCs/>
          <w:sz w:val="22"/>
        </w:rPr>
      </w:pPr>
      <w:r>
        <w:rPr>
          <w:rFonts w:ascii="Calibri" w:hAnsi="Calibri"/>
          <w:bCs/>
          <w:sz w:val="22"/>
        </w:rPr>
        <w:t xml:space="preserve">Was shared </w:t>
      </w:r>
      <w:r w:rsidR="00BD3401">
        <w:rPr>
          <w:rFonts w:ascii="Calibri" w:hAnsi="Calibri"/>
          <w:bCs/>
          <w:sz w:val="22"/>
        </w:rPr>
        <w:t>with staff and there were not comments or concerns were sent back to the SAC chair</w:t>
      </w:r>
    </w:p>
    <w:p w14:paraId="2939D2BC" w14:textId="7B3B94C0" w:rsidR="007850F1" w:rsidRDefault="007850F1" w:rsidP="007850F1">
      <w:pPr>
        <w:numPr>
          <w:ilvl w:val="2"/>
          <w:numId w:val="19"/>
        </w:numPr>
        <w:rPr>
          <w:rFonts w:ascii="Calibri" w:hAnsi="Calibri"/>
          <w:bCs/>
          <w:sz w:val="22"/>
        </w:rPr>
      </w:pPr>
      <w:r>
        <w:rPr>
          <w:rFonts w:ascii="Calibri" w:hAnsi="Calibri"/>
          <w:bCs/>
          <w:sz w:val="22"/>
        </w:rPr>
        <w:t>Motion to approve the ballot was approved by Erika Carpenter and seconded by Chris Farlow</w:t>
      </w:r>
    </w:p>
    <w:p w14:paraId="33FF8B1C" w14:textId="77777777" w:rsidR="00534522" w:rsidRDefault="00534522" w:rsidP="00037C39">
      <w:pPr>
        <w:rPr>
          <w:rFonts w:ascii="Calibri" w:hAnsi="Calibri"/>
          <w:b/>
          <w:sz w:val="22"/>
        </w:rPr>
      </w:pPr>
    </w:p>
    <w:p w14:paraId="4E54E168" w14:textId="024F5FCE" w:rsidR="00AA64ED" w:rsidRPr="00AA64ED" w:rsidRDefault="00F9707D" w:rsidP="00037C39">
      <w:pPr>
        <w:rPr>
          <w:rFonts w:ascii="Calibri" w:hAnsi="Calibri"/>
          <w:bCs/>
          <w:sz w:val="22"/>
        </w:rPr>
      </w:pPr>
      <w:r w:rsidRPr="009C6131">
        <w:rPr>
          <w:rFonts w:ascii="Calibri" w:hAnsi="Calibri"/>
          <w:b/>
          <w:sz w:val="22"/>
        </w:rPr>
        <w:t xml:space="preserve">Next Meeting Date &amp; Time:  </w:t>
      </w:r>
      <w:r w:rsidR="0080025D">
        <w:rPr>
          <w:rFonts w:ascii="Calibri" w:hAnsi="Calibri"/>
          <w:bCs/>
          <w:sz w:val="22"/>
        </w:rPr>
        <w:t>May 13</w:t>
      </w:r>
      <w:r w:rsidR="00FC3172">
        <w:rPr>
          <w:rFonts w:ascii="Calibri" w:hAnsi="Calibri"/>
          <w:bCs/>
          <w:sz w:val="22"/>
        </w:rPr>
        <w:t>, 2025</w:t>
      </w:r>
      <w:r w:rsidR="00057E6E" w:rsidRPr="00057E6E">
        <w:rPr>
          <w:rFonts w:ascii="Calibri" w:hAnsi="Calibri"/>
          <w:bCs/>
          <w:sz w:val="22"/>
        </w:rPr>
        <w:t xml:space="preserve"> @ </w:t>
      </w:r>
      <w:r w:rsidR="00534522">
        <w:rPr>
          <w:rFonts w:ascii="Calibri" w:hAnsi="Calibri"/>
          <w:bCs/>
          <w:sz w:val="22"/>
        </w:rPr>
        <w:t>3:02</w:t>
      </w:r>
      <w:r w:rsidR="00057E6E" w:rsidRPr="00057E6E">
        <w:rPr>
          <w:rFonts w:ascii="Calibri" w:hAnsi="Calibri"/>
          <w:bCs/>
          <w:sz w:val="22"/>
        </w:rPr>
        <w:t xml:space="preserve"> p.m.</w:t>
      </w:r>
    </w:p>
    <w:p w14:paraId="08B737F4" w14:textId="77777777" w:rsidR="00F9707D" w:rsidRPr="009C6131" w:rsidRDefault="00F9707D" w:rsidP="00F9707D">
      <w:pPr>
        <w:rPr>
          <w:rFonts w:ascii="Calibri" w:hAnsi="Calibri"/>
          <w:sz w:val="22"/>
        </w:rPr>
      </w:pPr>
    </w:p>
    <w:p w14:paraId="77EA360C" w14:textId="77777777" w:rsidR="00F9707D" w:rsidRDefault="00F9707D" w:rsidP="00F9707D">
      <w:pPr>
        <w:rPr>
          <w:rFonts w:ascii="Calibri" w:hAnsi="Calibri"/>
          <w:b/>
          <w:sz w:val="22"/>
        </w:rPr>
      </w:pPr>
      <w:r w:rsidRPr="009C6131">
        <w:rPr>
          <w:rFonts w:ascii="Calibri" w:hAnsi="Calibri"/>
          <w:b/>
          <w:sz w:val="22"/>
        </w:rPr>
        <w:t xml:space="preserve">Meeting Adjournment:  </w:t>
      </w:r>
    </w:p>
    <w:p w14:paraId="7BCA7069" w14:textId="3E8A5055" w:rsidR="00C716B5" w:rsidRPr="000C25DC" w:rsidRDefault="00F81E20" w:rsidP="000C25DC">
      <w:pPr>
        <w:numPr>
          <w:ilvl w:val="0"/>
          <w:numId w:val="11"/>
        </w:numPr>
        <w:rPr>
          <w:rFonts w:ascii="Calibri" w:hAnsi="Calibri"/>
          <w:bCs/>
          <w:sz w:val="22"/>
        </w:rPr>
      </w:pPr>
      <w:r w:rsidRPr="00F81E20">
        <w:rPr>
          <w:rFonts w:ascii="Calibri" w:hAnsi="Calibri"/>
          <w:bCs/>
          <w:sz w:val="22"/>
        </w:rPr>
        <w:t xml:space="preserve">Motion to </w:t>
      </w:r>
      <w:r w:rsidRPr="00684DE0">
        <w:rPr>
          <w:rFonts w:ascii="Calibri" w:hAnsi="Calibri"/>
          <w:bCs/>
          <w:sz w:val="22"/>
        </w:rPr>
        <w:t>adjour</w:t>
      </w:r>
      <w:r w:rsidR="00701968">
        <w:rPr>
          <w:rFonts w:ascii="Calibri" w:hAnsi="Calibri"/>
          <w:bCs/>
          <w:sz w:val="22"/>
        </w:rPr>
        <w:t>n</w:t>
      </w:r>
      <w:r w:rsidRPr="00684DE0">
        <w:rPr>
          <w:rFonts w:ascii="Calibri" w:hAnsi="Calibri"/>
          <w:bCs/>
          <w:sz w:val="22"/>
        </w:rPr>
        <w:t xml:space="preserve"> at </w:t>
      </w:r>
      <w:r w:rsidR="002A2220">
        <w:rPr>
          <w:rFonts w:ascii="Calibri" w:hAnsi="Calibri"/>
          <w:bCs/>
          <w:sz w:val="22"/>
        </w:rPr>
        <w:t xml:space="preserve">3:17 </w:t>
      </w:r>
      <w:r w:rsidR="00C716B5">
        <w:rPr>
          <w:rFonts w:ascii="Calibri" w:hAnsi="Calibri"/>
          <w:bCs/>
          <w:sz w:val="22"/>
        </w:rPr>
        <w:t>pm</w:t>
      </w:r>
    </w:p>
    <w:p w14:paraId="54FA6660" w14:textId="6BAD444B" w:rsidR="00F9707D" w:rsidRPr="006B0870" w:rsidRDefault="00037C39" w:rsidP="006B0870">
      <w:pPr>
        <w:rPr>
          <w:rFonts w:ascii="Calibri" w:hAnsi="Calibri"/>
          <w:bCs/>
          <w:sz w:val="22"/>
        </w:rPr>
      </w:pPr>
      <w:r w:rsidRPr="00C716B5">
        <w:rPr>
          <w:rFonts w:ascii="Calibri" w:hAnsi="Calibri"/>
          <w:b/>
          <w:bCs/>
          <w:sz w:val="22"/>
        </w:rPr>
        <w:br/>
      </w:r>
      <w:r w:rsidR="00F9707D" w:rsidRPr="00C716B5">
        <w:rPr>
          <w:rFonts w:ascii="Calibri" w:hAnsi="Calibri"/>
          <w:b/>
          <w:bCs/>
          <w:sz w:val="22"/>
        </w:rPr>
        <w:t>Submitted by</w:t>
      </w:r>
      <w:r w:rsidR="00082E90" w:rsidRPr="00C716B5">
        <w:rPr>
          <w:rFonts w:ascii="Calibri" w:hAnsi="Calibri"/>
          <w:b/>
          <w:bCs/>
          <w:sz w:val="22"/>
        </w:rPr>
        <w:t>:</w:t>
      </w:r>
      <w:r w:rsidR="00F81E20" w:rsidRPr="00C716B5">
        <w:rPr>
          <w:rFonts w:ascii="Calibri" w:hAnsi="Calibri"/>
          <w:b/>
          <w:bCs/>
          <w:sz w:val="22"/>
        </w:rPr>
        <w:t xml:space="preserve"> </w:t>
      </w:r>
      <w:r w:rsidR="00F81E20" w:rsidRPr="00C716B5">
        <w:rPr>
          <w:rFonts w:ascii="Calibri" w:hAnsi="Calibri"/>
          <w:sz w:val="22"/>
        </w:rPr>
        <w:t>Leslie Anderson</w:t>
      </w:r>
      <w:r w:rsidR="000C25DC">
        <w:rPr>
          <w:rFonts w:ascii="Calibri" w:hAnsi="Calibri"/>
          <w:b/>
          <w:bCs/>
          <w:sz w:val="22"/>
        </w:rPr>
        <w:br/>
      </w:r>
      <w:r w:rsidR="00F9707D" w:rsidRPr="00082E90">
        <w:rPr>
          <w:rFonts w:ascii="Calibri" w:hAnsi="Calibri"/>
          <w:b/>
          <w:bCs/>
          <w:sz w:val="22"/>
        </w:rPr>
        <w:t>Name of Recorde</w:t>
      </w:r>
      <w:r w:rsidR="00F70507" w:rsidRPr="00082E90">
        <w:rPr>
          <w:rFonts w:ascii="Calibri" w:hAnsi="Calibri"/>
          <w:b/>
          <w:bCs/>
          <w:sz w:val="22"/>
        </w:rPr>
        <w:t>r:</w:t>
      </w:r>
      <w:r w:rsidR="00057E6E">
        <w:rPr>
          <w:rFonts w:ascii="Calibri" w:hAnsi="Calibri"/>
          <w:b/>
          <w:bCs/>
          <w:sz w:val="22"/>
        </w:rPr>
        <w:t xml:space="preserve"> </w:t>
      </w:r>
      <w:r w:rsidR="00057E6E" w:rsidRPr="00057E6E">
        <w:rPr>
          <w:rFonts w:ascii="Calibri" w:hAnsi="Calibri"/>
          <w:sz w:val="22"/>
        </w:rPr>
        <w:t>Leslie Anderson</w:t>
      </w:r>
    </w:p>
    <w:p w14:paraId="32F650F3" w14:textId="11AD9E0B" w:rsidR="005C0FC2" w:rsidRPr="00082E90" w:rsidRDefault="00772256" w:rsidP="00C935E8">
      <w:pPr>
        <w:spacing w:line="480" w:lineRule="auto"/>
        <w:rPr>
          <w:b/>
          <w:bCs/>
          <w:sz w:val="22"/>
        </w:rPr>
      </w:pPr>
      <w:r w:rsidRPr="00082E90">
        <w:rPr>
          <w:rFonts w:ascii="Calibri" w:hAnsi="Calibri"/>
          <w:b/>
          <w:bCs/>
          <w:sz w:val="22"/>
        </w:rPr>
        <w:t>N</w:t>
      </w:r>
      <w:r w:rsidR="00F9707D" w:rsidRPr="00082E90">
        <w:rPr>
          <w:rFonts w:ascii="Calibri" w:hAnsi="Calibri"/>
          <w:b/>
          <w:bCs/>
          <w:sz w:val="22"/>
        </w:rPr>
        <w:t xml:space="preserve">ame of </w:t>
      </w:r>
      <w:r w:rsidRPr="00082E90">
        <w:rPr>
          <w:rFonts w:ascii="Calibri" w:hAnsi="Calibri"/>
          <w:b/>
          <w:bCs/>
          <w:sz w:val="22"/>
        </w:rPr>
        <w:t>P</w:t>
      </w:r>
      <w:r w:rsidR="00F9707D" w:rsidRPr="00082E90">
        <w:rPr>
          <w:rFonts w:ascii="Calibri" w:hAnsi="Calibri"/>
          <w:b/>
          <w:bCs/>
          <w:sz w:val="22"/>
        </w:rPr>
        <w:t xml:space="preserve">osition </w:t>
      </w:r>
      <w:r w:rsidRPr="00082E90">
        <w:rPr>
          <w:rFonts w:ascii="Calibri" w:hAnsi="Calibri"/>
          <w:b/>
          <w:bCs/>
          <w:sz w:val="22"/>
        </w:rPr>
        <w:t>on Board</w:t>
      </w:r>
      <w:r w:rsidR="00F70507" w:rsidRPr="00082E90">
        <w:rPr>
          <w:rFonts w:ascii="Calibri" w:hAnsi="Calibri"/>
          <w:b/>
          <w:bCs/>
          <w:sz w:val="22"/>
        </w:rPr>
        <w:t>:</w:t>
      </w:r>
      <w:r w:rsidR="00057E6E">
        <w:rPr>
          <w:rFonts w:ascii="Calibri" w:hAnsi="Calibri"/>
          <w:b/>
          <w:bCs/>
          <w:sz w:val="22"/>
        </w:rPr>
        <w:t xml:space="preserve"> </w:t>
      </w:r>
      <w:r w:rsidR="00057E6E" w:rsidRPr="00057E6E">
        <w:rPr>
          <w:rFonts w:ascii="Calibri" w:hAnsi="Calibri"/>
          <w:sz w:val="22"/>
        </w:rPr>
        <w:t>Co-Chair</w:t>
      </w:r>
    </w:p>
    <w:sectPr w:rsidR="005C0FC2" w:rsidRPr="00082E90" w:rsidSect="009C6131">
      <w:headerReference w:type="default" r:id="rId12"/>
      <w:pgSz w:w="12240" w:h="15840" w:code="1"/>
      <w:pgMar w:top="720" w:right="864" w:bottom="1440" w:left="864" w:header="187" w:footer="720" w:gutter="0"/>
      <w:cols w:space="720"/>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DD93F" w14:textId="77777777" w:rsidR="00126608" w:rsidRDefault="00126608">
      <w:r>
        <w:separator/>
      </w:r>
    </w:p>
  </w:endnote>
  <w:endnote w:type="continuationSeparator" w:id="0">
    <w:p w14:paraId="466DC498" w14:textId="77777777" w:rsidR="00126608" w:rsidRDefault="0012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8CC53" w14:textId="77777777" w:rsidR="00126608" w:rsidRDefault="00126608">
      <w:r>
        <w:separator/>
      </w:r>
    </w:p>
  </w:footnote>
  <w:footnote w:type="continuationSeparator" w:id="0">
    <w:p w14:paraId="6A37305F" w14:textId="77777777" w:rsidR="00126608" w:rsidRDefault="00126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8376" w14:textId="77777777" w:rsidR="00D2366C" w:rsidRPr="00D54835" w:rsidRDefault="00D2366C"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228BF"/>
    <w:multiLevelType w:val="hybridMultilevel"/>
    <w:tmpl w:val="D91E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4942"/>
    <w:multiLevelType w:val="hybridMultilevel"/>
    <w:tmpl w:val="C7548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85BC2"/>
    <w:multiLevelType w:val="hybridMultilevel"/>
    <w:tmpl w:val="C91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A00568"/>
    <w:multiLevelType w:val="hybridMultilevel"/>
    <w:tmpl w:val="82547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CC0585"/>
    <w:multiLevelType w:val="hybridMultilevel"/>
    <w:tmpl w:val="AC32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F5710"/>
    <w:multiLevelType w:val="hybridMultilevel"/>
    <w:tmpl w:val="679EB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956E0"/>
    <w:multiLevelType w:val="hybridMultilevel"/>
    <w:tmpl w:val="A96E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25F46"/>
    <w:multiLevelType w:val="hybridMultilevel"/>
    <w:tmpl w:val="8BCC9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942BE7"/>
    <w:multiLevelType w:val="hybridMultilevel"/>
    <w:tmpl w:val="D7F8E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37F1C"/>
    <w:multiLevelType w:val="hybridMultilevel"/>
    <w:tmpl w:val="5AE21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4595B"/>
    <w:multiLevelType w:val="hybridMultilevel"/>
    <w:tmpl w:val="9B28B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9D7479"/>
    <w:multiLevelType w:val="hybridMultilevel"/>
    <w:tmpl w:val="247A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046F3"/>
    <w:multiLevelType w:val="hybridMultilevel"/>
    <w:tmpl w:val="2636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0025B"/>
    <w:multiLevelType w:val="hybridMultilevel"/>
    <w:tmpl w:val="F580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B6425B"/>
    <w:multiLevelType w:val="hybridMultilevel"/>
    <w:tmpl w:val="FE5C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E4F3B"/>
    <w:multiLevelType w:val="hybridMultilevel"/>
    <w:tmpl w:val="A494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612E6"/>
    <w:multiLevelType w:val="hybridMultilevel"/>
    <w:tmpl w:val="6C9C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46364"/>
    <w:multiLevelType w:val="hybridMultilevel"/>
    <w:tmpl w:val="937A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534854">
    <w:abstractNumId w:val="3"/>
  </w:num>
  <w:num w:numId="2" w16cid:durableId="937635699">
    <w:abstractNumId w:val="10"/>
  </w:num>
  <w:num w:numId="3" w16cid:durableId="11998445">
    <w:abstractNumId w:val="2"/>
  </w:num>
  <w:num w:numId="4" w16cid:durableId="97455527">
    <w:abstractNumId w:val="14"/>
  </w:num>
  <w:num w:numId="5" w16cid:durableId="285233480">
    <w:abstractNumId w:val="16"/>
  </w:num>
  <w:num w:numId="6" w16cid:durableId="1767993116">
    <w:abstractNumId w:val="12"/>
  </w:num>
  <w:num w:numId="7" w16cid:durableId="1005130125">
    <w:abstractNumId w:val="17"/>
  </w:num>
  <w:num w:numId="8" w16cid:durableId="2024087273">
    <w:abstractNumId w:val="15"/>
  </w:num>
  <w:num w:numId="9" w16cid:durableId="1837960753">
    <w:abstractNumId w:val="5"/>
  </w:num>
  <w:num w:numId="10" w16cid:durableId="1803645629">
    <w:abstractNumId w:val="0"/>
  </w:num>
  <w:num w:numId="11" w16cid:durableId="201212223">
    <w:abstractNumId w:val="9"/>
  </w:num>
  <w:num w:numId="12" w16cid:durableId="654728317">
    <w:abstractNumId w:val="11"/>
  </w:num>
  <w:num w:numId="13" w16cid:durableId="990056618">
    <w:abstractNumId w:val="18"/>
  </w:num>
  <w:num w:numId="14" w16cid:durableId="528957831">
    <w:abstractNumId w:val="1"/>
  </w:num>
  <w:num w:numId="15" w16cid:durableId="966934346">
    <w:abstractNumId w:val="6"/>
  </w:num>
  <w:num w:numId="16" w16cid:durableId="557320745">
    <w:abstractNumId w:val="13"/>
  </w:num>
  <w:num w:numId="17" w16cid:durableId="2023361444">
    <w:abstractNumId w:val="8"/>
  </w:num>
  <w:num w:numId="18" w16cid:durableId="281889124">
    <w:abstractNumId w:val="7"/>
  </w:num>
  <w:num w:numId="19" w16cid:durableId="1125347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07D"/>
    <w:rsid w:val="00007735"/>
    <w:rsid w:val="0001410D"/>
    <w:rsid w:val="000159F6"/>
    <w:rsid w:val="00015B83"/>
    <w:rsid w:val="00015E47"/>
    <w:rsid w:val="00022325"/>
    <w:rsid w:val="00037C39"/>
    <w:rsid w:val="00057E6E"/>
    <w:rsid w:val="00061B10"/>
    <w:rsid w:val="0006275A"/>
    <w:rsid w:val="00064F99"/>
    <w:rsid w:val="000771F0"/>
    <w:rsid w:val="00082E90"/>
    <w:rsid w:val="00091209"/>
    <w:rsid w:val="00091857"/>
    <w:rsid w:val="000B469F"/>
    <w:rsid w:val="000C25DC"/>
    <w:rsid w:val="000E240A"/>
    <w:rsid w:val="000E2527"/>
    <w:rsid w:val="000E4F6D"/>
    <w:rsid w:val="000E57A6"/>
    <w:rsid w:val="000E62BC"/>
    <w:rsid w:val="001118F5"/>
    <w:rsid w:val="00116E03"/>
    <w:rsid w:val="00125C58"/>
    <w:rsid w:val="0012619D"/>
    <w:rsid w:val="00126608"/>
    <w:rsid w:val="001606F4"/>
    <w:rsid w:val="00170DF7"/>
    <w:rsid w:val="001768A8"/>
    <w:rsid w:val="001801B4"/>
    <w:rsid w:val="001946E6"/>
    <w:rsid w:val="0019751F"/>
    <w:rsid w:val="001A7A84"/>
    <w:rsid w:val="001D1FC5"/>
    <w:rsid w:val="001E32F3"/>
    <w:rsid w:val="001F261B"/>
    <w:rsid w:val="00224518"/>
    <w:rsid w:val="0022613B"/>
    <w:rsid w:val="002334CB"/>
    <w:rsid w:val="00237B87"/>
    <w:rsid w:val="00242065"/>
    <w:rsid w:val="0025063F"/>
    <w:rsid w:val="00251379"/>
    <w:rsid w:val="00254516"/>
    <w:rsid w:val="002546BB"/>
    <w:rsid w:val="00264847"/>
    <w:rsid w:val="00267E62"/>
    <w:rsid w:val="0027498E"/>
    <w:rsid w:val="00281165"/>
    <w:rsid w:val="002835FE"/>
    <w:rsid w:val="00290CDB"/>
    <w:rsid w:val="00295199"/>
    <w:rsid w:val="002A2220"/>
    <w:rsid w:val="002B3D2B"/>
    <w:rsid w:val="002B6045"/>
    <w:rsid w:val="002C5F8C"/>
    <w:rsid w:val="0030057C"/>
    <w:rsid w:val="003017CB"/>
    <w:rsid w:val="00302304"/>
    <w:rsid w:val="00303AE3"/>
    <w:rsid w:val="003046FC"/>
    <w:rsid w:val="0030754D"/>
    <w:rsid w:val="00317F4D"/>
    <w:rsid w:val="00322AFC"/>
    <w:rsid w:val="00327796"/>
    <w:rsid w:val="00352868"/>
    <w:rsid w:val="00381C3D"/>
    <w:rsid w:val="0038480B"/>
    <w:rsid w:val="00387343"/>
    <w:rsid w:val="00394824"/>
    <w:rsid w:val="003A34DC"/>
    <w:rsid w:val="003B4728"/>
    <w:rsid w:val="003C26E3"/>
    <w:rsid w:val="003C2BD0"/>
    <w:rsid w:val="003C4DD2"/>
    <w:rsid w:val="003D6D5F"/>
    <w:rsid w:val="003E787C"/>
    <w:rsid w:val="00400EA1"/>
    <w:rsid w:val="00402E8A"/>
    <w:rsid w:val="004155B6"/>
    <w:rsid w:val="00422560"/>
    <w:rsid w:val="004274D7"/>
    <w:rsid w:val="004416F3"/>
    <w:rsid w:val="0045111B"/>
    <w:rsid w:val="00456986"/>
    <w:rsid w:val="00461239"/>
    <w:rsid w:val="00470E4A"/>
    <w:rsid w:val="00484CC6"/>
    <w:rsid w:val="004A1910"/>
    <w:rsid w:val="004A6A65"/>
    <w:rsid w:val="004B0F35"/>
    <w:rsid w:val="004B64D9"/>
    <w:rsid w:val="004B6BB5"/>
    <w:rsid w:val="004C2659"/>
    <w:rsid w:val="004C454A"/>
    <w:rsid w:val="004D0B37"/>
    <w:rsid w:val="004D107B"/>
    <w:rsid w:val="004D1737"/>
    <w:rsid w:val="004E10B0"/>
    <w:rsid w:val="004E3EA6"/>
    <w:rsid w:val="004F2B0A"/>
    <w:rsid w:val="005244E4"/>
    <w:rsid w:val="005328DE"/>
    <w:rsid w:val="00534522"/>
    <w:rsid w:val="00542BA1"/>
    <w:rsid w:val="00565C5D"/>
    <w:rsid w:val="00567D1B"/>
    <w:rsid w:val="0059125C"/>
    <w:rsid w:val="00596E79"/>
    <w:rsid w:val="00597798"/>
    <w:rsid w:val="005A6D12"/>
    <w:rsid w:val="005C0FC2"/>
    <w:rsid w:val="005E4B3E"/>
    <w:rsid w:val="00616BC2"/>
    <w:rsid w:val="0063284E"/>
    <w:rsid w:val="00632C0B"/>
    <w:rsid w:val="00640E6C"/>
    <w:rsid w:val="00645282"/>
    <w:rsid w:val="006523F4"/>
    <w:rsid w:val="006524C1"/>
    <w:rsid w:val="00652E29"/>
    <w:rsid w:val="006557FB"/>
    <w:rsid w:val="00662E0C"/>
    <w:rsid w:val="00664882"/>
    <w:rsid w:val="00680940"/>
    <w:rsid w:val="00684DE0"/>
    <w:rsid w:val="006A136A"/>
    <w:rsid w:val="006A66B3"/>
    <w:rsid w:val="006B0870"/>
    <w:rsid w:val="006C7152"/>
    <w:rsid w:val="006C7FB8"/>
    <w:rsid w:val="006D336A"/>
    <w:rsid w:val="006F2C70"/>
    <w:rsid w:val="00701968"/>
    <w:rsid w:val="00726993"/>
    <w:rsid w:val="00730EE6"/>
    <w:rsid w:val="00763250"/>
    <w:rsid w:val="00764B78"/>
    <w:rsid w:val="00772256"/>
    <w:rsid w:val="007850F1"/>
    <w:rsid w:val="007954B5"/>
    <w:rsid w:val="00796802"/>
    <w:rsid w:val="007A5CC0"/>
    <w:rsid w:val="007C145D"/>
    <w:rsid w:val="007C267E"/>
    <w:rsid w:val="007C4C92"/>
    <w:rsid w:val="007C7DFC"/>
    <w:rsid w:val="0080025D"/>
    <w:rsid w:val="0084719F"/>
    <w:rsid w:val="008507F5"/>
    <w:rsid w:val="0087565E"/>
    <w:rsid w:val="00891BDB"/>
    <w:rsid w:val="008E4DAA"/>
    <w:rsid w:val="008F310E"/>
    <w:rsid w:val="00901E7A"/>
    <w:rsid w:val="0093487E"/>
    <w:rsid w:val="00937734"/>
    <w:rsid w:val="00943634"/>
    <w:rsid w:val="009458E6"/>
    <w:rsid w:val="009711AE"/>
    <w:rsid w:val="00976C4F"/>
    <w:rsid w:val="00987DEF"/>
    <w:rsid w:val="009C58E3"/>
    <w:rsid w:val="009C6131"/>
    <w:rsid w:val="009D266F"/>
    <w:rsid w:val="009D39A7"/>
    <w:rsid w:val="009F69A2"/>
    <w:rsid w:val="00A011B0"/>
    <w:rsid w:val="00A165B1"/>
    <w:rsid w:val="00A21907"/>
    <w:rsid w:val="00A252CE"/>
    <w:rsid w:val="00A65D93"/>
    <w:rsid w:val="00A67816"/>
    <w:rsid w:val="00A67991"/>
    <w:rsid w:val="00A73E6A"/>
    <w:rsid w:val="00A93333"/>
    <w:rsid w:val="00AA24F8"/>
    <w:rsid w:val="00AA64ED"/>
    <w:rsid w:val="00AB2120"/>
    <w:rsid w:val="00AB4BD9"/>
    <w:rsid w:val="00AB75D8"/>
    <w:rsid w:val="00AD75C1"/>
    <w:rsid w:val="00AE1493"/>
    <w:rsid w:val="00AF16B3"/>
    <w:rsid w:val="00AF2E52"/>
    <w:rsid w:val="00AF7C18"/>
    <w:rsid w:val="00B15051"/>
    <w:rsid w:val="00B440AC"/>
    <w:rsid w:val="00B4463E"/>
    <w:rsid w:val="00B5241E"/>
    <w:rsid w:val="00B83C0C"/>
    <w:rsid w:val="00BB2B20"/>
    <w:rsid w:val="00BB67CE"/>
    <w:rsid w:val="00BD3401"/>
    <w:rsid w:val="00BF0B1D"/>
    <w:rsid w:val="00BF24D7"/>
    <w:rsid w:val="00C01A03"/>
    <w:rsid w:val="00C1227D"/>
    <w:rsid w:val="00C2304D"/>
    <w:rsid w:val="00C56D60"/>
    <w:rsid w:val="00C716B5"/>
    <w:rsid w:val="00C822E8"/>
    <w:rsid w:val="00C935E8"/>
    <w:rsid w:val="00C9462A"/>
    <w:rsid w:val="00CB1588"/>
    <w:rsid w:val="00CB2096"/>
    <w:rsid w:val="00CD54D7"/>
    <w:rsid w:val="00CE3EEE"/>
    <w:rsid w:val="00D11349"/>
    <w:rsid w:val="00D2366C"/>
    <w:rsid w:val="00D23930"/>
    <w:rsid w:val="00D255D2"/>
    <w:rsid w:val="00D263C3"/>
    <w:rsid w:val="00D42176"/>
    <w:rsid w:val="00D4302C"/>
    <w:rsid w:val="00D45E9F"/>
    <w:rsid w:val="00D60191"/>
    <w:rsid w:val="00D60D78"/>
    <w:rsid w:val="00D6387B"/>
    <w:rsid w:val="00D655A2"/>
    <w:rsid w:val="00D711ED"/>
    <w:rsid w:val="00DB63C1"/>
    <w:rsid w:val="00DD0D36"/>
    <w:rsid w:val="00DE0FB1"/>
    <w:rsid w:val="00DE2850"/>
    <w:rsid w:val="00DE7258"/>
    <w:rsid w:val="00DE7DEB"/>
    <w:rsid w:val="00DF0082"/>
    <w:rsid w:val="00DF7C18"/>
    <w:rsid w:val="00E032CF"/>
    <w:rsid w:val="00E12164"/>
    <w:rsid w:val="00E2355E"/>
    <w:rsid w:val="00E24381"/>
    <w:rsid w:val="00E4246C"/>
    <w:rsid w:val="00E44966"/>
    <w:rsid w:val="00E44C1A"/>
    <w:rsid w:val="00E520D1"/>
    <w:rsid w:val="00E54365"/>
    <w:rsid w:val="00E626C4"/>
    <w:rsid w:val="00E74F81"/>
    <w:rsid w:val="00EA732D"/>
    <w:rsid w:val="00ED2A07"/>
    <w:rsid w:val="00EE1610"/>
    <w:rsid w:val="00EF6F4B"/>
    <w:rsid w:val="00F2336E"/>
    <w:rsid w:val="00F25151"/>
    <w:rsid w:val="00F45AA7"/>
    <w:rsid w:val="00F67189"/>
    <w:rsid w:val="00F70507"/>
    <w:rsid w:val="00F81E20"/>
    <w:rsid w:val="00F845DE"/>
    <w:rsid w:val="00F906C5"/>
    <w:rsid w:val="00F926A3"/>
    <w:rsid w:val="00F9707D"/>
    <w:rsid w:val="00FA55A7"/>
    <w:rsid w:val="00FB2F2C"/>
    <w:rsid w:val="00FC1623"/>
    <w:rsid w:val="00FC3172"/>
    <w:rsid w:val="00FE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F70E386"/>
  <w15:chartTrackingRefBased/>
  <w15:docId w15:val="{818253DE-2C8B-4961-8386-2C2E1BC0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8DE"/>
    <w:rPr>
      <w:rFonts w:ascii="Arial" w:hAnsi="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387B"/>
    <w:rPr>
      <w:rFonts w:cs="Arial"/>
      <w:szCs w:val="18"/>
    </w:rPr>
  </w:style>
  <w:style w:type="paragraph" w:styleId="EnvelopeAddress">
    <w:name w:val="envelope address"/>
    <w:basedOn w:val="Normal"/>
    <w:rsid w:val="00D6387B"/>
    <w:pPr>
      <w:framePr w:w="7920" w:h="1980" w:hRule="exact" w:hSpace="180" w:wrap="auto" w:hAnchor="page" w:xAlign="center" w:yAlign="bottom"/>
      <w:ind w:left="2880"/>
    </w:pPr>
    <w:rPr>
      <w:rFonts w:cs="Arial"/>
      <w:b/>
      <w:sz w:val="20"/>
      <w:szCs w:val="20"/>
    </w:rPr>
  </w:style>
  <w:style w:type="paragraph" w:styleId="Header">
    <w:name w:val="header"/>
    <w:basedOn w:val="Normal"/>
    <w:rsid w:val="00F9707D"/>
    <w:pPr>
      <w:tabs>
        <w:tab w:val="center" w:pos="4320"/>
        <w:tab w:val="right" w:pos="8640"/>
      </w:tabs>
    </w:pPr>
  </w:style>
  <w:style w:type="paragraph" w:styleId="Footer">
    <w:name w:val="footer"/>
    <w:basedOn w:val="Normal"/>
    <w:link w:val="FooterChar"/>
    <w:rsid w:val="004E3EA6"/>
    <w:pPr>
      <w:tabs>
        <w:tab w:val="center" w:pos="4680"/>
        <w:tab w:val="right" w:pos="9360"/>
      </w:tabs>
    </w:pPr>
  </w:style>
  <w:style w:type="character" w:customStyle="1" w:styleId="FooterChar">
    <w:name w:val="Footer Char"/>
    <w:link w:val="Footer"/>
    <w:rsid w:val="004E3EA6"/>
    <w:rPr>
      <w:rFonts w:ascii="Arial" w:hAnsi="Arial"/>
      <w:sz w:val="18"/>
      <w:szCs w:val="22"/>
    </w:rPr>
  </w:style>
  <w:style w:type="character" w:styleId="Hyperlink">
    <w:name w:val="Hyperlink"/>
    <w:rsid w:val="002B3D2B"/>
    <w:rPr>
      <w:color w:val="0563C1"/>
      <w:u w:val="single"/>
    </w:rPr>
  </w:style>
  <w:style w:type="paragraph" w:styleId="BalloonText">
    <w:name w:val="Balloon Text"/>
    <w:basedOn w:val="Normal"/>
    <w:link w:val="BalloonTextChar"/>
    <w:rsid w:val="002B3D2B"/>
    <w:rPr>
      <w:rFonts w:ascii="Segoe UI" w:hAnsi="Segoe UI" w:cs="Segoe UI"/>
      <w:szCs w:val="18"/>
    </w:rPr>
  </w:style>
  <w:style w:type="character" w:customStyle="1" w:styleId="BalloonTextChar">
    <w:name w:val="Balloon Text Char"/>
    <w:link w:val="BalloonText"/>
    <w:rsid w:val="002B3D2B"/>
    <w:rPr>
      <w:rFonts w:ascii="Segoe UI" w:hAnsi="Segoe UI" w:cs="Segoe UI"/>
      <w:sz w:val="18"/>
      <w:szCs w:val="18"/>
    </w:rPr>
  </w:style>
  <w:style w:type="table" w:styleId="TableGrid">
    <w:name w:val="Table Grid"/>
    <w:basedOn w:val="TableNormal"/>
    <w:rsid w:val="00A25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25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MS_Mappings xmlns="8f3e6f29-bfdb-46e8-996d-61afa7cb0d1d" xsi:nil="true"/>
    <Invited_Leaders xmlns="8f3e6f29-bfdb-46e8-996d-61afa7cb0d1d" xsi:nil="true"/>
    <NotebookType xmlns="8f3e6f29-bfdb-46e8-996d-61afa7cb0d1d" xsi:nil="true"/>
    <FolderType xmlns="8f3e6f29-bfdb-46e8-996d-61afa7cb0d1d" xsi:nil="true"/>
    <Member_Groups xmlns="8f3e6f29-bfdb-46e8-996d-61afa7cb0d1d">
      <UserInfo>
        <DisplayName/>
        <AccountId xsi:nil="true"/>
        <AccountType/>
      </UserInfo>
    </Member_Groups>
    <DefaultSectionNames xmlns="8f3e6f29-bfdb-46e8-996d-61afa7cb0d1d" xsi:nil="true"/>
    <AppVersion xmlns="8f3e6f29-bfdb-46e8-996d-61afa7cb0d1d" xsi:nil="true"/>
    <TeamsChannelId xmlns="8f3e6f29-bfdb-46e8-996d-61afa7cb0d1d" xsi:nil="true"/>
    <IsNotebookLocked xmlns="8f3e6f29-bfdb-46e8-996d-61afa7cb0d1d" xsi:nil="true"/>
    <CultureName xmlns="8f3e6f29-bfdb-46e8-996d-61afa7cb0d1d" xsi:nil="true"/>
    <lcf76f155ced4ddcb4097134ff3c332f xmlns="8f3e6f29-bfdb-46e8-996d-61afa7cb0d1d">
      <Terms xmlns="http://schemas.microsoft.com/office/infopath/2007/PartnerControls"/>
    </lcf76f155ced4ddcb4097134ff3c332f>
    <Templates xmlns="8f3e6f29-bfdb-46e8-996d-61afa7cb0d1d" xsi:nil="true"/>
    <Self_Registration_Enabled xmlns="8f3e6f29-bfdb-46e8-996d-61afa7cb0d1d" xsi:nil="true"/>
    <Invited_Members xmlns="8f3e6f29-bfdb-46e8-996d-61afa7cb0d1d" xsi:nil="true"/>
    <Teams_Channel_Section_Location xmlns="8f3e6f29-bfdb-46e8-996d-61afa7cb0d1d" xsi:nil="true"/>
    <Leaders xmlns="8f3e6f29-bfdb-46e8-996d-61afa7cb0d1d">
      <UserInfo>
        <DisplayName/>
        <AccountId xsi:nil="true"/>
        <AccountType/>
      </UserInfo>
    </Leaders>
    <Has_Leaders_Only_SectionGroup xmlns="8f3e6f29-bfdb-46e8-996d-61afa7cb0d1d" xsi:nil="true"/>
    <TaxCatchAll xmlns="768c7f41-a774-4b09-a844-299e1879f4f7"/>
    <Is_Collaboration_Space_Locked xmlns="8f3e6f29-bfdb-46e8-996d-61afa7cb0d1d" xsi:nil="true"/>
    <Owner xmlns="8f3e6f29-bfdb-46e8-996d-61afa7cb0d1d">
      <UserInfo>
        <DisplayName/>
        <AccountId xsi:nil="true"/>
        <AccountType/>
      </UserInfo>
    </Owner>
    <Distribution_Groups xmlns="8f3e6f29-bfdb-46e8-996d-61afa7cb0d1d" xsi:nil="true"/>
    <Math_Settings xmlns="8f3e6f29-bfdb-46e8-996d-61afa7cb0d1d" xsi:nil="true"/>
    <Members xmlns="8f3e6f29-bfdb-46e8-996d-61afa7cb0d1d">
      <UserInfo>
        <DisplayName/>
        <AccountId xsi:nil="true"/>
        <AccountType/>
      </UserInfo>
    </Memb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17A31FDF7CAC428AEF0C4C608F17A4" ma:contentTypeVersion="40" ma:contentTypeDescription="Create a new document." ma:contentTypeScope="" ma:versionID="b2ff85724bd51456930675dad18fea26">
  <xsd:schema xmlns:xsd="http://www.w3.org/2001/XMLSchema" xmlns:xs="http://www.w3.org/2001/XMLSchema" xmlns:p="http://schemas.microsoft.com/office/2006/metadata/properties" xmlns:ns2="8f3e6f29-bfdb-46e8-996d-61afa7cb0d1d" xmlns:ns3="768c7f41-a774-4b09-a844-299e1879f4f7" targetNamespace="http://schemas.microsoft.com/office/2006/metadata/properties" ma:root="true" ma:fieldsID="0c939a05df0f97a80d13bb1bd0bade07" ns2:_="" ns3:_="">
    <xsd:import namespace="8f3e6f29-bfdb-46e8-996d-61afa7cb0d1d"/>
    <xsd:import namespace="768c7f41-a774-4b09-a844-299e1879f4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e6f29-bfdb-46e8-996d-61afa7cb0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367e97b-75cf-4c67-8ed8-7a50f5fbd251"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7f41-a774-4b09-a844-299e1879f4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0984ae6e-c2b6-486f-a66b-a2697ec04740}" ma:internalName="TaxCatchAll" ma:showField="CatchAllData" ma:web="768c7f41-a774-4b09-a844-299e1879f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53B78-EA46-4FDA-8AB3-81DBFC7A3E0C}">
  <ds:schemaRefs>
    <ds:schemaRef ds:uri="http://schemas.openxmlformats.org/officeDocument/2006/bibliography"/>
  </ds:schemaRefs>
</ds:datastoreItem>
</file>

<file path=customXml/itemProps2.xml><?xml version="1.0" encoding="utf-8"?>
<ds:datastoreItem xmlns:ds="http://schemas.openxmlformats.org/officeDocument/2006/customXml" ds:itemID="{3FA4E114-4365-485B-9852-84EC8ECF5D35}">
  <ds:schemaRefs>
    <ds:schemaRef ds:uri="http://schemas.microsoft.com/office/2006/metadata/properties"/>
    <ds:schemaRef ds:uri="http://schemas.microsoft.com/office/infopath/2007/PartnerControls"/>
    <ds:schemaRef ds:uri="8f3e6f29-bfdb-46e8-996d-61afa7cb0d1d"/>
    <ds:schemaRef ds:uri="768c7f41-a774-4b09-a844-299e1879f4f7"/>
  </ds:schemaRefs>
</ds:datastoreItem>
</file>

<file path=customXml/itemProps3.xml><?xml version="1.0" encoding="utf-8"?>
<ds:datastoreItem xmlns:ds="http://schemas.openxmlformats.org/officeDocument/2006/customXml" ds:itemID="{3CCF8C84-E2A9-4101-9523-56F82E4B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e6f29-bfdb-46e8-996d-61afa7cb0d1d"/>
    <ds:schemaRef ds:uri="768c7f41-a774-4b09-a844-299e1879f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96F47-5789-4AB6-B0EE-DACDF41C1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 of School</vt:lpstr>
    </vt:vector>
  </TitlesOfParts>
  <Company/>
  <LinksUpToDate>false</LinksUpToDate>
  <CharactersWithSpaces>2443</CharactersWithSpaces>
  <SharedDoc>false</SharedDoc>
  <HLinks>
    <vt:vector size="18" baseType="variant">
      <vt:variant>
        <vt:i4>1703978</vt:i4>
      </vt:variant>
      <vt:variant>
        <vt:i4>6</vt:i4>
      </vt:variant>
      <vt:variant>
        <vt:i4>0</vt:i4>
      </vt:variant>
      <vt:variant>
        <vt:i4>5</vt:i4>
      </vt:variant>
      <vt:variant>
        <vt:lpwstr>mailto:Mrab1316@comcast.net</vt:lpwstr>
      </vt:variant>
      <vt:variant>
        <vt:lpwstr/>
      </vt:variant>
      <vt:variant>
        <vt:i4>7340126</vt:i4>
      </vt:variant>
      <vt:variant>
        <vt:i4>3</vt:i4>
      </vt:variant>
      <vt:variant>
        <vt:i4>0</vt:i4>
      </vt:variant>
      <vt:variant>
        <vt:i4>5</vt:i4>
      </vt:variant>
      <vt:variant>
        <vt:lpwstr>mailto:thaisvale@yahoo.com</vt:lpwstr>
      </vt:variant>
      <vt:variant>
        <vt:lpwstr/>
      </vt:variant>
      <vt:variant>
        <vt:i4>2228230</vt:i4>
      </vt:variant>
      <vt:variant>
        <vt:i4>0</vt:i4>
      </vt:variant>
      <vt:variant>
        <vt:i4>0</vt:i4>
      </vt:variant>
      <vt:variant>
        <vt:i4>5</vt:i4>
      </vt:variant>
      <vt:variant>
        <vt:lpwstr>mailto:guimex@me.com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subject/>
  <dc:creator>Theresa McCormick</dc:creator>
  <cp:keywords/>
  <dc:description/>
  <cp:lastModifiedBy>Leslie Anderson</cp:lastModifiedBy>
  <cp:revision>20</cp:revision>
  <cp:lastPrinted>2005-09-25T20:44:00Z</cp:lastPrinted>
  <dcterms:created xsi:type="dcterms:W3CDTF">2025-04-08T19:00:00Z</dcterms:created>
  <dcterms:modified xsi:type="dcterms:W3CDTF">2025-04-09T11:19:00Z</dcterms:modified>
</cp:coreProperties>
</file>