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D5B64" w14:textId="7A893664" w:rsidR="00F9707D" w:rsidRPr="00082E90" w:rsidRDefault="008B1F9B" w:rsidP="00F9707D">
      <w:pPr>
        <w:jc w:val="center"/>
        <w:rPr>
          <w:rFonts w:ascii="Garamond" w:hAnsi="Garamond"/>
          <w:b/>
          <w:bCs/>
          <w:sz w:val="32"/>
          <w:szCs w:val="32"/>
        </w:rPr>
      </w:pPr>
      <w:r>
        <w:rPr>
          <w:noProof/>
        </w:rPr>
        <w:pict w14:anchorId="2E8C4B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7.95pt;margin-top:.25pt;width:120.5pt;height:69.4pt;z-index:251658752" wrapcoords="11285 0 8023 153 3967 1532 3703 4902 3967 9804 2909 12255 1058 13634 705 14094 705 15013 793 17157 1411 19609 1411 21294 2909 21447 17633 21447 19308 21447 19660 21447 20542 20068 20454 14706 19925 13634 19220 12255 18426 9804 18073 7353 17544 4902 16487 2604 16398 1991 13930 153 13048 0 11285 0">
            <v:imagedata r:id="rId11" o:title="TCA Terrapins"/>
          </v:shape>
        </w:pict>
      </w:r>
      <w:r>
        <w:rPr>
          <w:noProof/>
        </w:rPr>
        <w:pict w14:anchorId="2E8C4BA7">
          <v:shape id="_x0000_s1031" type="#_x0000_t75" style="position:absolute;left:0;text-align:left;margin-left:405.05pt;margin-top:.25pt;width:120.5pt;height:69.4pt;z-index:251657728" wrapcoords="11285 0 8023 153 3967 1532 3703 4902 3967 9804 2909 12255 1058 13634 705 14094 705 15013 793 17157 1411 19609 1411 21294 2909 21447 17633 21447 19308 21447 19660 21447 20542 20068 20454 14706 19925 13634 19220 12255 18426 9804 18073 7353 17544 4902 16487 2604 16398 1991 13930 153 13048 0 11285 0">
            <v:imagedata r:id="rId11" o:title="TCA Terrapins"/>
          </v:shape>
        </w:pict>
      </w:r>
      <w:r w:rsidR="00456986">
        <w:rPr>
          <w:rFonts w:ascii="Garamond" w:hAnsi="Garamond"/>
          <w:b/>
          <w:bCs/>
          <w:sz w:val="32"/>
          <w:szCs w:val="32"/>
        </w:rPr>
        <w:t>Trout Creek Academy</w:t>
      </w:r>
    </w:p>
    <w:p w14:paraId="6A67DAE6" w14:textId="77777777" w:rsidR="00F9707D" w:rsidRDefault="00F9707D" w:rsidP="00F9707D">
      <w:pPr>
        <w:jc w:val="center"/>
        <w:rPr>
          <w:rFonts w:ascii="Garamond" w:hAnsi="Garamond"/>
          <w:b/>
          <w:bCs/>
          <w:sz w:val="32"/>
          <w:szCs w:val="32"/>
        </w:rPr>
      </w:pPr>
      <w:r w:rsidRPr="00082E90">
        <w:rPr>
          <w:rFonts w:ascii="Garamond" w:hAnsi="Garamond"/>
          <w:b/>
          <w:bCs/>
          <w:sz w:val="32"/>
          <w:szCs w:val="32"/>
        </w:rPr>
        <w:t>SAC Minutes</w:t>
      </w:r>
      <w:r w:rsidR="00F70507" w:rsidRPr="00082E90">
        <w:rPr>
          <w:rFonts w:ascii="Garamond" w:hAnsi="Garamond"/>
          <w:b/>
          <w:bCs/>
          <w:sz w:val="32"/>
          <w:szCs w:val="32"/>
        </w:rPr>
        <w:t xml:space="preserve"> </w:t>
      </w:r>
    </w:p>
    <w:p w14:paraId="2D45A603" w14:textId="2AAD3C19" w:rsidR="00082E90" w:rsidRDefault="00FC3172" w:rsidP="00F9707D">
      <w:pPr>
        <w:jc w:val="center"/>
        <w:rPr>
          <w:rFonts w:ascii="Garamond" w:hAnsi="Garamond"/>
          <w:b/>
          <w:bCs/>
          <w:sz w:val="32"/>
          <w:szCs w:val="32"/>
        </w:rPr>
      </w:pPr>
      <w:r>
        <w:rPr>
          <w:rFonts w:ascii="Garamond" w:hAnsi="Garamond"/>
          <w:b/>
          <w:bCs/>
          <w:sz w:val="32"/>
          <w:szCs w:val="32"/>
        </w:rPr>
        <w:t>December 10</w:t>
      </w:r>
      <w:r w:rsidR="00A252CE">
        <w:rPr>
          <w:rFonts w:ascii="Garamond" w:hAnsi="Garamond"/>
          <w:b/>
          <w:bCs/>
          <w:sz w:val="32"/>
          <w:szCs w:val="32"/>
        </w:rPr>
        <w:t>, 2024</w:t>
      </w:r>
    </w:p>
    <w:p w14:paraId="63FE8F9D" w14:textId="08AF21B1" w:rsidR="00E12164" w:rsidRPr="00082E90" w:rsidRDefault="0038480B" w:rsidP="00F9707D">
      <w:pPr>
        <w:jc w:val="center"/>
        <w:rPr>
          <w:rFonts w:ascii="Garamond" w:hAnsi="Garamond"/>
          <w:b/>
          <w:bCs/>
          <w:sz w:val="32"/>
          <w:szCs w:val="32"/>
        </w:rPr>
      </w:pPr>
      <w:r>
        <w:rPr>
          <w:rFonts w:ascii="Garamond" w:hAnsi="Garamond"/>
          <w:b/>
          <w:bCs/>
          <w:sz w:val="32"/>
          <w:szCs w:val="32"/>
        </w:rPr>
        <w:t xml:space="preserve"> TCA </w:t>
      </w:r>
      <w:r w:rsidR="00E12164">
        <w:rPr>
          <w:rFonts w:ascii="Garamond" w:hAnsi="Garamond"/>
          <w:b/>
          <w:bCs/>
          <w:sz w:val="32"/>
          <w:szCs w:val="32"/>
        </w:rPr>
        <w:t>Media Center</w:t>
      </w:r>
    </w:p>
    <w:p w14:paraId="03277241" w14:textId="54DA1312" w:rsidR="005328DE" w:rsidRDefault="008B1F9B" w:rsidP="00F9707D">
      <w:pPr>
        <w:rPr>
          <w:b/>
        </w:rPr>
      </w:pPr>
      <w:r>
        <w:rPr>
          <w:noProof/>
        </w:rPr>
        <w:pict w14:anchorId="276A00C9">
          <v:line id="_x0000_s1026" style="position:absolute;z-index:251656704" from="-17.1pt,8.4pt" to="530.1pt,8.4pt" strokecolor="#969696" strokeweight="4pt">
            <v:stroke linestyle="thinThin"/>
            <w10:wrap side="largest"/>
          </v:line>
        </w:pict>
      </w:r>
    </w:p>
    <w:p w14:paraId="1B56E3A2" w14:textId="77777777" w:rsidR="00082E90" w:rsidRDefault="00082E90" w:rsidP="00F9707D">
      <w:pPr>
        <w:rPr>
          <w:rFonts w:ascii="Calibri" w:hAnsi="Calibri"/>
          <w:b/>
          <w:sz w:val="22"/>
        </w:rPr>
      </w:pPr>
    </w:p>
    <w:tbl>
      <w:tblPr>
        <w:tblpPr w:leftFromText="180" w:rightFromText="180" w:vertAnchor="text" w:horzAnchor="page" w:tblpX="1283" w:tblpY="439"/>
        <w:tblOverlap w:val="neve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2001"/>
        <w:gridCol w:w="270"/>
        <w:gridCol w:w="450"/>
        <w:gridCol w:w="2160"/>
        <w:gridCol w:w="270"/>
        <w:gridCol w:w="540"/>
        <w:gridCol w:w="2430"/>
      </w:tblGrid>
      <w:tr w:rsidR="0038480B" w:rsidRPr="00295199" w14:paraId="735F7387" w14:textId="2B83F141" w:rsidTr="003C2BD0">
        <w:trPr>
          <w:trHeight w:val="252"/>
        </w:trPr>
        <w:tc>
          <w:tcPr>
            <w:tcW w:w="447" w:type="dxa"/>
            <w:shd w:val="clear" w:color="auto" w:fill="auto"/>
          </w:tcPr>
          <w:p w14:paraId="7ED2F17E" w14:textId="5788ABCD" w:rsidR="0038480B" w:rsidRPr="00295199" w:rsidRDefault="003046FC" w:rsidP="0038480B">
            <w:pPr>
              <w:rPr>
                <w:rFonts w:ascii="Calibri" w:hAnsi="Calibri"/>
                <w:bCs/>
                <w:sz w:val="22"/>
              </w:rPr>
            </w:pPr>
            <w:r>
              <w:rPr>
                <w:rFonts w:ascii="Calibri" w:hAnsi="Calibri"/>
                <w:bCs/>
                <w:sz w:val="22"/>
              </w:rPr>
              <w:t>X</w:t>
            </w:r>
          </w:p>
        </w:tc>
        <w:tc>
          <w:tcPr>
            <w:tcW w:w="2001" w:type="dxa"/>
            <w:shd w:val="clear" w:color="auto" w:fill="auto"/>
          </w:tcPr>
          <w:p w14:paraId="7D875B6B" w14:textId="77777777" w:rsidR="0038480B" w:rsidRPr="00295199" w:rsidRDefault="0038480B" w:rsidP="0038480B">
            <w:pPr>
              <w:rPr>
                <w:rFonts w:ascii="Calibri" w:hAnsi="Calibri"/>
                <w:bCs/>
                <w:sz w:val="22"/>
              </w:rPr>
            </w:pPr>
            <w:r w:rsidRPr="00295199">
              <w:rPr>
                <w:rFonts w:ascii="Calibri" w:hAnsi="Calibri"/>
                <w:bCs/>
                <w:sz w:val="22"/>
              </w:rPr>
              <w:t>Mary Putko</w:t>
            </w:r>
          </w:p>
        </w:tc>
        <w:tc>
          <w:tcPr>
            <w:tcW w:w="270" w:type="dxa"/>
            <w:vMerge w:val="restart"/>
            <w:tcBorders>
              <w:top w:val="nil"/>
              <w:bottom w:val="nil"/>
            </w:tcBorders>
          </w:tcPr>
          <w:p w14:paraId="4CCB0065" w14:textId="77777777" w:rsidR="0038480B" w:rsidRPr="00295199" w:rsidRDefault="0038480B" w:rsidP="0038480B">
            <w:pPr>
              <w:rPr>
                <w:rFonts w:ascii="Calibri" w:hAnsi="Calibri"/>
                <w:bCs/>
                <w:sz w:val="22"/>
              </w:rPr>
            </w:pPr>
          </w:p>
        </w:tc>
        <w:tc>
          <w:tcPr>
            <w:tcW w:w="450" w:type="dxa"/>
          </w:tcPr>
          <w:p w14:paraId="22DB0B85" w14:textId="26F591B3" w:rsidR="0038480B" w:rsidRPr="00295199" w:rsidRDefault="0038480B" w:rsidP="0038480B">
            <w:pPr>
              <w:rPr>
                <w:rFonts w:ascii="Calibri" w:hAnsi="Calibri"/>
                <w:bCs/>
                <w:sz w:val="22"/>
              </w:rPr>
            </w:pPr>
          </w:p>
        </w:tc>
        <w:tc>
          <w:tcPr>
            <w:tcW w:w="2160" w:type="dxa"/>
            <w:tcBorders>
              <w:right w:val="single" w:sz="4" w:space="0" w:color="auto"/>
            </w:tcBorders>
          </w:tcPr>
          <w:p w14:paraId="5337A1E0" w14:textId="2657E452" w:rsidR="0038480B" w:rsidRPr="00295199" w:rsidRDefault="0038480B" w:rsidP="0038480B">
            <w:pPr>
              <w:rPr>
                <w:rFonts w:ascii="Calibri" w:hAnsi="Calibri"/>
                <w:bCs/>
                <w:sz w:val="22"/>
              </w:rPr>
            </w:pPr>
            <w:r w:rsidRPr="00295199">
              <w:rPr>
                <w:rFonts w:ascii="Calibri" w:hAnsi="Calibri"/>
                <w:bCs/>
                <w:sz w:val="22"/>
              </w:rPr>
              <w:t>Krista Sabin</w:t>
            </w:r>
          </w:p>
        </w:tc>
        <w:tc>
          <w:tcPr>
            <w:tcW w:w="270" w:type="dxa"/>
            <w:vMerge w:val="restart"/>
            <w:tcBorders>
              <w:top w:val="nil"/>
              <w:left w:val="single" w:sz="4" w:space="0" w:color="auto"/>
              <w:bottom w:val="nil"/>
            </w:tcBorders>
          </w:tcPr>
          <w:p w14:paraId="18AFF5CA" w14:textId="53D95250" w:rsidR="0038480B" w:rsidRPr="00295199" w:rsidRDefault="0038480B" w:rsidP="0038480B">
            <w:pPr>
              <w:rPr>
                <w:rFonts w:ascii="Calibri" w:hAnsi="Calibri"/>
                <w:bCs/>
                <w:sz w:val="22"/>
              </w:rPr>
            </w:pPr>
          </w:p>
        </w:tc>
        <w:tc>
          <w:tcPr>
            <w:tcW w:w="540" w:type="dxa"/>
          </w:tcPr>
          <w:p w14:paraId="317512D0" w14:textId="00F682AE" w:rsidR="0038480B" w:rsidRPr="00295199" w:rsidRDefault="00302304" w:rsidP="0038480B">
            <w:pPr>
              <w:rPr>
                <w:rFonts w:ascii="Calibri" w:hAnsi="Calibri"/>
                <w:bCs/>
                <w:sz w:val="22"/>
              </w:rPr>
            </w:pPr>
            <w:r>
              <w:rPr>
                <w:rFonts w:ascii="Calibri" w:hAnsi="Calibri"/>
                <w:bCs/>
                <w:sz w:val="22"/>
              </w:rPr>
              <w:t>x</w:t>
            </w:r>
          </w:p>
        </w:tc>
        <w:tc>
          <w:tcPr>
            <w:tcW w:w="2430" w:type="dxa"/>
          </w:tcPr>
          <w:p w14:paraId="7FCB1D08" w14:textId="3EB7886A" w:rsidR="0038480B" w:rsidRPr="00295199" w:rsidRDefault="0038480B" w:rsidP="0038480B">
            <w:pPr>
              <w:rPr>
                <w:rFonts w:ascii="Calibri" w:hAnsi="Calibri"/>
                <w:bCs/>
                <w:sz w:val="22"/>
              </w:rPr>
            </w:pPr>
            <w:r>
              <w:rPr>
                <w:rFonts w:ascii="Calibri" w:hAnsi="Calibri"/>
                <w:bCs/>
                <w:sz w:val="22"/>
              </w:rPr>
              <w:t>Ryan Lime</w:t>
            </w:r>
          </w:p>
        </w:tc>
      </w:tr>
      <w:tr w:rsidR="00F81E20" w:rsidRPr="00295199" w14:paraId="0469BFED" w14:textId="2E25B49E" w:rsidTr="003C2BD0">
        <w:trPr>
          <w:trHeight w:val="252"/>
        </w:trPr>
        <w:tc>
          <w:tcPr>
            <w:tcW w:w="447" w:type="dxa"/>
            <w:shd w:val="clear" w:color="auto" w:fill="auto"/>
          </w:tcPr>
          <w:p w14:paraId="2FDFE433" w14:textId="05662BE7" w:rsidR="00F81E20" w:rsidRPr="00295199" w:rsidRDefault="003046FC" w:rsidP="00F81E20">
            <w:pPr>
              <w:rPr>
                <w:rFonts w:ascii="Calibri" w:hAnsi="Calibri"/>
                <w:bCs/>
                <w:sz w:val="22"/>
              </w:rPr>
            </w:pPr>
            <w:r>
              <w:rPr>
                <w:rFonts w:ascii="Calibri" w:hAnsi="Calibri"/>
                <w:bCs/>
                <w:sz w:val="22"/>
              </w:rPr>
              <w:t>X</w:t>
            </w:r>
          </w:p>
        </w:tc>
        <w:tc>
          <w:tcPr>
            <w:tcW w:w="2001" w:type="dxa"/>
            <w:shd w:val="clear" w:color="auto" w:fill="auto"/>
          </w:tcPr>
          <w:p w14:paraId="3B425092" w14:textId="77777777" w:rsidR="00F81E20" w:rsidRPr="00295199" w:rsidRDefault="00F81E20" w:rsidP="00F81E20">
            <w:pPr>
              <w:rPr>
                <w:rFonts w:ascii="Calibri" w:hAnsi="Calibri"/>
                <w:bCs/>
                <w:sz w:val="22"/>
              </w:rPr>
            </w:pPr>
            <w:r w:rsidRPr="00295199">
              <w:rPr>
                <w:rFonts w:ascii="Calibri" w:hAnsi="Calibri"/>
                <w:bCs/>
                <w:sz w:val="22"/>
              </w:rPr>
              <w:t>Leslie Anderson</w:t>
            </w:r>
          </w:p>
        </w:tc>
        <w:tc>
          <w:tcPr>
            <w:tcW w:w="270" w:type="dxa"/>
            <w:vMerge/>
            <w:tcBorders>
              <w:top w:val="nil"/>
              <w:bottom w:val="nil"/>
            </w:tcBorders>
          </w:tcPr>
          <w:p w14:paraId="7A19B4EC" w14:textId="77777777" w:rsidR="00F81E20" w:rsidRPr="00295199" w:rsidRDefault="00F81E20" w:rsidP="00F81E20">
            <w:pPr>
              <w:rPr>
                <w:rFonts w:ascii="Calibri" w:hAnsi="Calibri"/>
                <w:bCs/>
                <w:sz w:val="22"/>
              </w:rPr>
            </w:pPr>
          </w:p>
        </w:tc>
        <w:tc>
          <w:tcPr>
            <w:tcW w:w="450" w:type="dxa"/>
          </w:tcPr>
          <w:p w14:paraId="473EB14D" w14:textId="35E345DD" w:rsidR="00F81E20" w:rsidRPr="00295199" w:rsidRDefault="00F81E20" w:rsidP="00F81E20">
            <w:pPr>
              <w:rPr>
                <w:rFonts w:ascii="Calibri" w:hAnsi="Calibri"/>
                <w:bCs/>
                <w:sz w:val="22"/>
              </w:rPr>
            </w:pPr>
          </w:p>
        </w:tc>
        <w:tc>
          <w:tcPr>
            <w:tcW w:w="2160" w:type="dxa"/>
            <w:tcBorders>
              <w:right w:val="single" w:sz="4" w:space="0" w:color="auto"/>
            </w:tcBorders>
          </w:tcPr>
          <w:p w14:paraId="6738CDD2" w14:textId="51138C64" w:rsidR="00F81E20" w:rsidRPr="00295199" w:rsidRDefault="00F81E20" w:rsidP="00F81E20">
            <w:pPr>
              <w:rPr>
                <w:rFonts w:ascii="Calibri" w:hAnsi="Calibri"/>
                <w:bCs/>
                <w:sz w:val="22"/>
              </w:rPr>
            </w:pPr>
            <w:r>
              <w:rPr>
                <w:rFonts w:ascii="Calibri" w:hAnsi="Calibri"/>
                <w:bCs/>
                <w:sz w:val="22"/>
              </w:rPr>
              <w:t>Josh Mattson</w:t>
            </w:r>
          </w:p>
        </w:tc>
        <w:tc>
          <w:tcPr>
            <w:tcW w:w="270" w:type="dxa"/>
            <w:vMerge/>
            <w:tcBorders>
              <w:top w:val="nil"/>
              <w:left w:val="single" w:sz="4" w:space="0" w:color="auto"/>
              <w:bottom w:val="nil"/>
            </w:tcBorders>
          </w:tcPr>
          <w:p w14:paraId="5C4C0E74" w14:textId="1849EDE9" w:rsidR="00F81E20" w:rsidRPr="00295199" w:rsidRDefault="00F81E20" w:rsidP="00F81E20">
            <w:pPr>
              <w:rPr>
                <w:rFonts w:ascii="Calibri" w:hAnsi="Calibri"/>
                <w:bCs/>
                <w:sz w:val="22"/>
              </w:rPr>
            </w:pPr>
          </w:p>
        </w:tc>
        <w:tc>
          <w:tcPr>
            <w:tcW w:w="540" w:type="dxa"/>
          </w:tcPr>
          <w:p w14:paraId="6CD36229" w14:textId="5355CF9A" w:rsidR="00F81E20" w:rsidRPr="00295199" w:rsidRDefault="00B83C0C" w:rsidP="00F81E20">
            <w:pPr>
              <w:rPr>
                <w:rFonts w:ascii="Calibri" w:hAnsi="Calibri"/>
                <w:bCs/>
                <w:sz w:val="22"/>
              </w:rPr>
            </w:pPr>
            <w:r>
              <w:rPr>
                <w:rFonts w:ascii="Calibri" w:hAnsi="Calibri"/>
                <w:bCs/>
                <w:sz w:val="22"/>
              </w:rPr>
              <w:t>x</w:t>
            </w:r>
          </w:p>
        </w:tc>
        <w:tc>
          <w:tcPr>
            <w:tcW w:w="2430" w:type="dxa"/>
          </w:tcPr>
          <w:p w14:paraId="778EDCD9" w14:textId="7B5575C5" w:rsidR="00F81E20" w:rsidRPr="00295199" w:rsidRDefault="00F81E20" w:rsidP="00F81E20">
            <w:pPr>
              <w:rPr>
                <w:rFonts w:ascii="Calibri" w:hAnsi="Calibri"/>
                <w:bCs/>
                <w:sz w:val="22"/>
              </w:rPr>
            </w:pPr>
            <w:r>
              <w:rPr>
                <w:rFonts w:ascii="Calibri" w:hAnsi="Calibri"/>
                <w:bCs/>
                <w:sz w:val="22"/>
              </w:rPr>
              <w:t>Kezia McLaughlin</w:t>
            </w:r>
          </w:p>
        </w:tc>
      </w:tr>
      <w:tr w:rsidR="003C2BD0" w:rsidRPr="00295199" w14:paraId="06975046" w14:textId="3EBB6DAA" w:rsidTr="003C2BD0">
        <w:trPr>
          <w:trHeight w:val="252"/>
        </w:trPr>
        <w:tc>
          <w:tcPr>
            <w:tcW w:w="447" w:type="dxa"/>
            <w:shd w:val="clear" w:color="auto" w:fill="auto"/>
          </w:tcPr>
          <w:p w14:paraId="67F4927B" w14:textId="7EABE424" w:rsidR="003C2BD0" w:rsidRPr="00295199" w:rsidRDefault="003046FC" w:rsidP="003C2BD0">
            <w:pPr>
              <w:rPr>
                <w:rFonts w:ascii="Calibri" w:hAnsi="Calibri"/>
                <w:bCs/>
                <w:sz w:val="22"/>
              </w:rPr>
            </w:pPr>
            <w:r>
              <w:rPr>
                <w:rFonts w:ascii="Calibri" w:hAnsi="Calibri"/>
                <w:bCs/>
                <w:sz w:val="22"/>
              </w:rPr>
              <w:t>X</w:t>
            </w:r>
          </w:p>
        </w:tc>
        <w:tc>
          <w:tcPr>
            <w:tcW w:w="2001" w:type="dxa"/>
            <w:shd w:val="clear" w:color="auto" w:fill="auto"/>
          </w:tcPr>
          <w:p w14:paraId="2CA4590B" w14:textId="77777777" w:rsidR="003C2BD0" w:rsidRPr="00295199" w:rsidRDefault="003C2BD0" w:rsidP="003C2BD0">
            <w:pPr>
              <w:rPr>
                <w:rFonts w:ascii="Calibri" w:hAnsi="Calibri"/>
                <w:bCs/>
                <w:sz w:val="22"/>
              </w:rPr>
            </w:pPr>
            <w:r w:rsidRPr="00295199">
              <w:rPr>
                <w:rFonts w:ascii="Calibri" w:hAnsi="Calibri"/>
                <w:bCs/>
                <w:sz w:val="22"/>
              </w:rPr>
              <w:t>Katie O’Connell</w:t>
            </w:r>
          </w:p>
        </w:tc>
        <w:tc>
          <w:tcPr>
            <w:tcW w:w="270" w:type="dxa"/>
            <w:vMerge/>
            <w:tcBorders>
              <w:top w:val="nil"/>
              <w:bottom w:val="nil"/>
            </w:tcBorders>
          </w:tcPr>
          <w:p w14:paraId="37F8C51A" w14:textId="77777777" w:rsidR="003C2BD0" w:rsidRPr="00295199" w:rsidRDefault="003C2BD0" w:rsidP="003C2BD0">
            <w:pPr>
              <w:rPr>
                <w:rFonts w:ascii="Calibri" w:hAnsi="Calibri"/>
                <w:bCs/>
                <w:sz w:val="22"/>
              </w:rPr>
            </w:pPr>
          </w:p>
        </w:tc>
        <w:tc>
          <w:tcPr>
            <w:tcW w:w="450" w:type="dxa"/>
          </w:tcPr>
          <w:p w14:paraId="5DAE4292" w14:textId="26284D4E" w:rsidR="003C2BD0" w:rsidRPr="00295199" w:rsidRDefault="003C2BD0" w:rsidP="003C2BD0">
            <w:pPr>
              <w:rPr>
                <w:rFonts w:ascii="Calibri" w:hAnsi="Calibri"/>
                <w:bCs/>
                <w:sz w:val="22"/>
              </w:rPr>
            </w:pPr>
          </w:p>
        </w:tc>
        <w:tc>
          <w:tcPr>
            <w:tcW w:w="2160" w:type="dxa"/>
            <w:tcBorders>
              <w:right w:val="single" w:sz="4" w:space="0" w:color="auto"/>
            </w:tcBorders>
          </w:tcPr>
          <w:p w14:paraId="01068C17" w14:textId="22B6F5A1" w:rsidR="003C2BD0" w:rsidRPr="00295199" w:rsidRDefault="003C2BD0" w:rsidP="003C2BD0">
            <w:pPr>
              <w:rPr>
                <w:rFonts w:ascii="Calibri" w:hAnsi="Calibri"/>
                <w:bCs/>
                <w:sz w:val="22"/>
              </w:rPr>
            </w:pPr>
            <w:r>
              <w:rPr>
                <w:rFonts w:ascii="Calibri" w:hAnsi="Calibri"/>
                <w:bCs/>
                <w:sz w:val="22"/>
              </w:rPr>
              <w:t>Samantha Chaney</w:t>
            </w:r>
          </w:p>
        </w:tc>
        <w:tc>
          <w:tcPr>
            <w:tcW w:w="270" w:type="dxa"/>
            <w:vMerge/>
            <w:tcBorders>
              <w:top w:val="nil"/>
              <w:left w:val="single" w:sz="4" w:space="0" w:color="auto"/>
              <w:bottom w:val="nil"/>
            </w:tcBorders>
          </w:tcPr>
          <w:p w14:paraId="1418C934" w14:textId="093CEAC0" w:rsidR="003C2BD0" w:rsidRPr="00295199" w:rsidRDefault="003C2BD0" w:rsidP="003C2BD0">
            <w:pPr>
              <w:rPr>
                <w:rFonts w:ascii="Calibri" w:hAnsi="Calibri"/>
                <w:bCs/>
                <w:sz w:val="22"/>
              </w:rPr>
            </w:pPr>
          </w:p>
        </w:tc>
        <w:tc>
          <w:tcPr>
            <w:tcW w:w="540" w:type="dxa"/>
          </w:tcPr>
          <w:p w14:paraId="15EB7FEC" w14:textId="235C3EE7" w:rsidR="003C2BD0" w:rsidRPr="00295199" w:rsidRDefault="003046FC" w:rsidP="003C2BD0">
            <w:pPr>
              <w:rPr>
                <w:rFonts w:ascii="Calibri" w:hAnsi="Calibri"/>
                <w:bCs/>
                <w:sz w:val="22"/>
              </w:rPr>
            </w:pPr>
            <w:r>
              <w:rPr>
                <w:rFonts w:ascii="Calibri" w:hAnsi="Calibri"/>
                <w:bCs/>
                <w:sz w:val="22"/>
              </w:rPr>
              <w:t>x</w:t>
            </w:r>
          </w:p>
        </w:tc>
        <w:tc>
          <w:tcPr>
            <w:tcW w:w="2430" w:type="dxa"/>
          </w:tcPr>
          <w:p w14:paraId="376ADDE9" w14:textId="4360321A" w:rsidR="003C2BD0" w:rsidRPr="00295199" w:rsidRDefault="003C2BD0" w:rsidP="003C2BD0">
            <w:pPr>
              <w:rPr>
                <w:rFonts w:ascii="Calibri" w:hAnsi="Calibri"/>
                <w:bCs/>
                <w:sz w:val="22"/>
              </w:rPr>
            </w:pPr>
            <w:r>
              <w:rPr>
                <w:rFonts w:ascii="Calibri" w:hAnsi="Calibri"/>
                <w:bCs/>
                <w:sz w:val="22"/>
              </w:rPr>
              <w:t>Chris Farlow</w:t>
            </w:r>
          </w:p>
        </w:tc>
      </w:tr>
      <w:tr w:rsidR="003C2BD0" w:rsidRPr="00295199" w14:paraId="26B04E7F" w14:textId="19D0149B" w:rsidTr="003C2BD0">
        <w:trPr>
          <w:trHeight w:val="242"/>
        </w:trPr>
        <w:tc>
          <w:tcPr>
            <w:tcW w:w="447" w:type="dxa"/>
            <w:shd w:val="clear" w:color="auto" w:fill="auto"/>
          </w:tcPr>
          <w:p w14:paraId="75EF4CDB" w14:textId="16690A80" w:rsidR="003C2BD0" w:rsidRPr="00295199" w:rsidRDefault="003C2BD0" w:rsidP="003C2BD0">
            <w:pPr>
              <w:rPr>
                <w:rFonts w:ascii="Calibri" w:hAnsi="Calibri"/>
                <w:bCs/>
                <w:sz w:val="22"/>
              </w:rPr>
            </w:pPr>
          </w:p>
        </w:tc>
        <w:tc>
          <w:tcPr>
            <w:tcW w:w="2001" w:type="dxa"/>
            <w:shd w:val="clear" w:color="auto" w:fill="auto"/>
          </w:tcPr>
          <w:p w14:paraId="78645153" w14:textId="77777777" w:rsidR="003C2BD0" w:rsidRPr="00295199" w:rsidRDefault="003C2BD0" w:rsidP="003C2BD0">
            <w:pPr>
              <w:rPr>
                <w:rFonts w:ascii="Calibri" w:hAnsi="Calibri"/>
                <w:bCs/>
                <w:sz w:val="22"/>
              </w:rPr>
            </w:pPr>
            <w:r w:rsidRPr="00295199">
              <w:rPr>
                <w:rFonts w:ascii="Calibri" w:hAnsi="Calibri"/>
                <w:bCs/>
                <w:sz w:val="22"/>
              </w:rPr>
              <w:t>Erika Carpenter</w:t>
            </w:r>
          </w:p>
        </w:tc>
        <w:tc>
          <w:tcPr>
            <w:tcW w:w="270" w:type="dxa"/>
            <w:vMerge/>
            <w:tcBorders>
              <w:top w:val="nil"/>
              <w:bottom w:val="nil"/>
            </w:tcBorders>
          </w:tcPr>
          <w:p w14:paraId="3B90C4A1" w14:textId="77777777" w:rsidR="003C2BD0" w:rsidRPr="00295199" w:rsidRDefault="003C2BD0" w:rsidP="003C2BD0">
            <w:pPr>
              <w:rPr>
                <w:rFonts w:ascii="Calibri" w:hAnsi="Calibri"/>
                <w:bCs/>
                <w:sz w:val="22"/>
              </w:rPr>
            </w:pPr>
          </w:p>
        </w:tc>
        <w:tc>
          <w:tcPr>
            <w:tcW w:w="450" w:type="dxa"/>
          </w:tcPr>
          <w:p w14:paraId="3BD4287C" w14:textId="754EEF4E" w:rsidR="003C2BD0" w:rsidRPr="00295199" w:rsidRDefault="003C2BD0" w:rsidP="003C2BD0">
            <w:pPr>
              <w:rPr>
                <w:rFonts w:ascii="Calibri" w:hAnsi="Calibri"/>
                <w:bCs/>
                <w:sz w:val="22"/>
              </w:rPr>
            </w:pPr>
          </w:p>
        </w:tc>
        <w:tc>
          <w:tcPr>
            <w:tcW w:w="2160" w:type="dxa"/>
            <w:tcBorders>
              <w:right w:val="single" w:sz="4" w:space="0" w:color="auto"/>
            </w:tcBorders>
          </w:tcPr>
          <w:p w14:paraId="6B0E30D0" w14:textId="49E2CCA1" w:rsidR="003C2BD0" w:rsidRPr="00295199" w:rsidRDefault="003C2BD0" w:rsidP="003C2BD0">
            <w:pPr>
              <w:rPr>
                <w:rFonts w:ascii="Calibri" w:hAnsi="Calibri"/>
                <w:bCs/>
                <w:sz w:val="22"/>
              </w:rPr>
            </w:pPr>
            <w:r>
              <w:rPr>
                <w:rFonts w:ascii="Calibri" w:hAnsi="Calibri"/>
                <w:bCs/>
                <w:sz w:val="22"/>
              </w:rPr>
              <w:t>Darrell Ramsey</w:t>
            </w:r>
          </w:p>
        </w:tc>
        <w:tc>
          <w:tcPr>
            <w:tcW w:w="270" w:type="dxa"/>
            <w:vMerge/>
            <w:tcBorders>
              <w:top w:val="nil"/>
              <w:left w:val="single" w:sz="4" w:space="0" w:color="auto"/>
              <w:bottom w:val="nil"/>
            </w:tcBorders>
          </w:tcPr>
          <w:p w14:paraId="10D8AD5C" w14:textId="7338F4A4" w:rsidR="003C2BD0" w:rsidRPr="00295199" w:rsidRDefault="003C2BD0" w:rsidP="003C2BD0">
            <w:pPr>
              <w:rPr>
                <w:rFonts w:ascii="Calibri" w:hAnsi="Calibri"/>
                <w:bCs/>
                <w:sz w:val="22"/>
              </w:rPr>
            </w:pPr>
          </w:p>
        </w:tc>
        <w:tc>
          <w:tcPr>
            <w:tcW w:w="540" w:type="dxa"/>
          </w:tcPr>
          <w:p w14:paraId="637F536C" w14:textId="24E5E748" w:rsidR="003C2BD0" w:rsidRPr="00295199" w:rsidRDefault="003046FC" w:rsidP="003C2BD0">
            <w:pPr>
              <w:rPr>
                <w:rFonts w:ascii="Calibri" w:hAnsi="Calibri"/>
                <w:bCs/>
                <w:sz w:val="22"/>
              </w:rPr>
            </w:pPr>
            <w:r>
              <w:rPr>
                <w:rFonts w:ascii="Calibri" w:hAnsi="Calibri"/>
                <w:bCs/>
                <w:sz w:val="22"/>
              </w:rPr>
              <w:t>x</w:t>
            </w:r>
          </w:p>
        </w:tc>
        <w:tc>
          <w:tcPr>
            <w:tcW w:w="2430" w:type="dxa"/>
          </w:tcPr>
          <w:p w14:paraId="5EB3336E" w14:textId="7367405D" w:rsidR="003C2BD0" w:rsidRPr="00295199" w:rsidRDefault="003C2BD0" w:rsidP="003C2BD0">
            <w:pPr>
              <w:rPr>
                <w:rFonts w:ascii="Calibri" w:hAnsi="Calibri"/>
                <w:bCs/>
                <w:sz w:val="22"/>
              </w:rPr>
            </w:pPr>
            <w:r>
              <w:rPr>
                <w:rFonts w:ascii="Calibri" w:hAnsi="Calibri"/>
                <w:bCs/>
                <w:sz w:val="22"/>
              </w:rPr>
              <w:t>Athina Adams</w:t>
            </w:r>
          </w:p>
        </w:tc>
      </w:tr>
      <w:tr w:rsidR="003C2BD0" w:rsidRPr="00295199" w14:paraId="03EB3464" w14:textId="1BC8FAD9" w:rsidTr="003C2BD0">
        <w:trPr>
          <w:trHeight w:val="252"/>
        </w:trPr>
        <w:tc>
          <w:tcPr>
            <w:tcW w:w="447" w:type="dxa"/>
            <w:shd w:val="clear" w:color="auto" w:fill="auto"/>
          </w:tcPr>
          <w:p w14:paraId="54C02611" w14:textId="22E673F3" w:rsidR="003C2BD0" w:rsidRPr="00295199" w:rsidRDefault="003046FC" w:rsidP="003C2BD0">
            <w:pPr>
              <w:rPr>
                <w:rFonts w:ascii="Calibri" w:hAnsi="Calibri"/>
                <w:bCs/>
                <w:sz w:val="22"/>
              </w:rPr>
            </w:pPr>
            <w:r>
              <w:rPr>
                <w:rFonts w:ascii="Calibri" w:hAnsi="Calibri"/>
                <w:bCs/>
                <w:sz w:val="22"/>
              </w:rPr>
              <w:t>x</w:t>
            </w:r>
          </w:p>
        </w:tc>
        <w:tc>
          <w:tcPr>
            <w:tcW w:w="2001" w:type="dxa"/>
            <w:shd w:val="clear" w:color="auto" w:fill="auto"/>
          </w:tcPr>
          <w:p w14:paraId="6A814266" w14:textId="77777777" w:rsidR="003C2BD0" w:rsidRPr="00295199" w:rsidRDefault="003C2BD0" w:rsidP="003C2BD0">
            <w:pPr>
              <w:rPr>
                <w:rFonts w:ascii="Calibri" w:hAnsi="Calibri"/>
                <w:bCs/>
                <w:sz w:val="22"/>
              </w:rPr>
            </w:pPr>
            <w:r w:rsidRPr="00295199">
              <w:rPr>
                <w:rFonts w:ascii="Calibri" w:hAnsi="Calibri"/>
                <w:bCs/>
                <w:sz w:val="22"/>
              </w:rPr>
              <w:t>Sherri-Lee Heath</w:t>
            </w:r>
          </w:p>
        </w:tc>
        <w:tc>
          <w:tcPr>
            <w:tcW w:w="270" w:type="dxa"/>
            <w:vMerge/>
            <w:tcBorders>
              <w:top w:val="nil"/>
              <w:bottom w:val="nil"/>
            </w:tcBorders>
          </w:tcPr>
          <w:p w14:paraId="7BDD364B" w14:textId="77777777" w:rsidR="003C2BD0" w:rsidRPr="00295199" w:rsidRDefault="003C2BD0" w:rsidP="003C2BD0">
            <w:pPr>
              <w:rPr>
                <w:rFonts w:ascii="Calibri" w:hAnsi="Calibri"/>
                <w:bCs/>
                <w:sz w:val="22"/>
              </w:rPr>
            </w:pPr>
          </w:p>
        </w:tc>
        <w:tc>
          <w:tcPr>
            <w:tcW w:w="450" w:type="dxa"/>
          </w:tcPr>
          <w:p w14:paraId="7078C305" w14:textId="352B95D2" w:rsidR="003C2BD0" w:rsidRPr="00295199" w:rsidRDefault="003C2BD0" w:rsidP="003C2BD0">
            <w:pPr>
              <w:rPr>
                <w:rFonts w:ascii="Calibri" w:hAnsi="Calibri"/>
                <w:bCs/>
                <w:sz w:val="22"/>
              </w:rPr>
            </w:pPr>
          </w:p>
        </w:tc>
        <w:tc>
          <w:tcPr>
            <w:tcW w:w="2160" w:type="dxa"/>
            <w:tcBorders>
              <w:right w:val="single" w:sz="4" w:space="0" w:color="auto"/>
            </w:tcBorders>
          </w:tcPr>
          <w:p w14:paraId="5B8B353B" w14:textId="47BE7820" w:rsidR="003C2BD0" w:rsidRPr="00295199" w:rsidRDefault="003C2BD0" w:rsidP="003C2BD0">
            <w:pPr>
              <w:rPr>
                <w:rFonts w:ascii="Calibri" w:hAnsi="Calibri"/>
                <w:bCs/>
                <w:sz w:val="22"/>
              </w:rPr>
            </w:pPr>
            <w:r>
              <w:rPr>
                <w:rFonts w:ascii="Calibri" w:hAnsi="Calibri"/>
                <w:bCs/>
                <w:sz w:val="22"/>
              </w:rPr>
              <w:t>Kimi Ramsey</w:t>
            </w:r>
          </w:p>
        </w:tc>
        <w:tc>
          <w:tcPr>
            <w:tcW w:w="270" w:type="dxa"/>
            <w:vMerge/>
            <w:tcBorders>
              <w:top w:val="nil"/>
              <w:left w:val="single" w:sz="4" w:space="0" w:color="auto"/>
              <w:bottom w:val="nil"/>
            </w:tcBorders>
          </w:tcPr>
          <w:p w14:paraId="6AE1C8C1" w14:textId="1A737CE6" w:rsidR="003C2BD0" w:rsidRPr="00295199" w:rsidRDefault="003C2BD0" w:rsidP="003C2BD0">
            <w:pPr>
              <w:rPr>
                <w:rFonts w:ascii="Calibri" w:hAnsi="Calibri"/>
                <w:bCs/>
                <w:sz w:val="22"/>
              </w:rPr>
            </w:pPr>
          </w:p>
        </w:tc>
        <w:tc>
          <w:tcPr>
            <w:tcW w:w="540" w:type="dxa"/>
          </w:tcPr>
          <w:p w14:paraId="72DF8481" w14:textId="4173DC05" w:rsidR="003C2BD0" w:rsidRPr="00295199" w:rsidRDefault="003C4DD2" w:rsidP="003C2BD0">
            <w:pPr>
              <w:rPr>
                <w:rFonts w:ascii="Calibri" w:hAnsi="Calibri"/>
                <w:bCs/>
                <w:sz w:val="22"/>
              </w:rPr>
            </w:pPr>
            <w:r>
              <w:rPr>
                <w:rFonts w:ascii="Calibri" w:hAnsi="Calibri"/>
                <w:bCs/>
                <w:sz w:val="22"/>
              </w:rPr>
              <w:t>x</w:t>
            </w:r>
          </w:p>
        </w:tc>
        <w:tc>
          <w:tcPr>
            <w:tcW w:w="2430" w:type="dxa"/>
          </w:tcPr>
          <w:p w14:paraId="084C224A" w14:textId="186CF75E" w:rsidR="003C2BD0" w:rsidRPr="00295199" w:rsidRDefault="003C2BD0" w:rsidP="003C2BD0">
            <w:pPr>
              <w:rPr>
                <w:rFonts w:ascii="Calibri" w:hAnsi="Calibri"/>
                <w:bCs/>
                <w:sz w:val="22"/>
              </w:rPr>
            </w:pPr>
            <w:proofErr w:type="spellStart"/>
            <w:r>
              <w:rPr>
                <w:rFonts w:ascii="Calibri" w:hAnsi="Calibri"/>
                <w:bCs/>
                <w:sz w:val="22"/>
              </w:rPr>
              <w:t>Ta</w:t>
            </w:r>
            <w:r w:rsidR="00BB67CE">
              <w:rPr>
                <w:rFonts w:ascii="Calibri" w:hAnsi="Calibri"/>
                <w:bCs/>
                <w:sz w:val="22"/>
              </w:rPr>
              <w:t>t</w:t>
            </w:r>
            <w:r>
              <w:rPr>
                <w:rFonts w:ascii="Calibri" w:hAnsi="Calibri"/>
                <w:bCs/>
                <w:sz w:val="22"/>
              </w:rPr>
              <w:t>itha</w:t>
            </w:r>
            <w:proofErr w:type="spellEnd"/>
            <w:r>
              <w:rPr>
                <w:rFonts w:ascii="Calibri" w:hAnsi="Calibri"/>
                <w:bCs/>
                <w:sz w:val="22"/>
              </w:rPr>
              <w:t xml:space="preserve"> Coles</w:t>
            </w:r>
          </w:p>
        </w:tc>
      </w:tr>
      <w:tr w:rsidR="003C2BD0" w:rsidRPr="00295199" w14:paraId="38F3318F" w14:textId="77777777" w:rsidTr="003C2BD0">
        <w:trPr>
          <w:trHeight w:val="252"/>
        </w:trPr>
        <w:tc>
          <w:tcPr>
            <w:tcW w:w="447" w:type="dxa"/>
            <w:shd w:val="clear" w:color="auto" w:fill="auto"/>
          </w:tcPr>
          <w:p w14:paraId="51E02176" w14:textId="77777777" w:rsidR="003C2BD0" w:rsidRPr="00295199" w:rsidRDefault="003C2BD0" w:rsidP="003C2BD0">
            <w:pPr>
              <w:rPr>
                <w:rFonts w:ascii="Calibri" w:hAnsi="Calibri"/>
                <w:bCs/>
                <w:sz w:val="22"/>
              </w:rPr>
            </w:pPr>
          </w:p>
        </w:tc>
        <w:tc>
          <w:tcPr>
            <w:tcW w:w="2001" w:type="dxa"/>
            <w:shd w:val="clear" w:color="auto" w:fill="auto"/>
          </w:tcPr>
          <w:p w14:paraId="1E708482" w14:textId="7F8BBF83" w:rsidR="003C2BD0" w:rsidRPr="00295199" w:rsidRDefault="003C2BD0" w:rsidP="003C2BD0">
            <w:pPr>
              <w:rPr>
                <w:rFonts w:ascii="Calibri" w:hAnsi="Calibri"/>
                <w:bCs/>
                <w:sz w:val="22"/>
              </w:rPr>
            </w:pPr>
            <w:r>
              <w:rPr>
                <w:rFonts w:ascii="Calibri" w:hAnsi="Calibri"/>
                <w:bCs/>
                <w:sz w:val="22"/>
              </w:rPr>
              <w:t>J</w:t>
            </w:r>
            <w:r w:rsidR="00BB67CE">
              <w:rPr>
                <w:rFonts w:ascii="Calibri" w:hAnsi="Calibri"/>
                <w:bCs/>
                <w:sz w:val="22"/>
              </w:rPr>
              <w:t>os</w:t>
            </w:r>
            <w:r>
              <w:rPr>
                <w:rFonts w:ascii="Calibri" w:hAnsi="Calibri"/>
                <w:bCs/>
                <w:sz w:val="22"/>
              </w:rPr>
              <w:t>s</w:t>
            </w:r>
            <w:r w:rsidR="00BB67CE">
              <w:rPr>
                <w:rFonts w:ascii="Calibri" w:hAnsi="Calibri"/>
                <w:bCs/>
                <w:sz w:val="22"/>
              </w:rPr>
              <w:t>lyn</w:t>
            </w:r>
            <w:r>
              <w:rPr>
                <w:rFonts w:ascii="Calibri" w:hAnsi="Calibri"/>
                <w:bCs/>
                <w:sz w:val="22"/>
              </w:rPr>
              <w:t xml:space="preserve"> </w:t>
            </w:r>
            <w:proofErr w:type="spellStart"/>
            <w:r>
              <w:rPr>
                <w:rFonts w:ascii="Calibri" w:hAnsi="Calibri"/>
                <w:bCs/>
                <w:sz w:val="22"/>
              </w:rPr>
              <w:t>Pancula</w:t>
            </w:r>
            <w:proofErr w:type="spellEnd"/>
          </w:p>
        </w:tc>
        <w:tc>
          <w:tcPr>
            <w:tcW w:w="270" w:type="dxa"/>
            <w:tcBorders>
              <w:top w:val="nil"/>
              <w:bottom w:val="nil"/>
            </w:tcBorders>
          </w:tcPr>
          <w:p w14:paraId="5D98447E" w14:textId="77777777" w:rsidR="003C2BD0" w:rsidRPr="00295199" w:rsidRDefault="003C2BD0" w:rsidP="003C2BD0">
            <w:pPr>
              <w:rPr>
                <w:rFonts w:ascii="Calibri" w:hAnsi="Calibri"/>
                <w:bCs/>
                <w:sz w:val="22"/>
              </w:rPr>
            </w:pPr>
          </w:p>
        </w:tc>
        <w:tc>
          <w:tcPr>
            <w:tcW w:w="450" w:type="dxa"/>
          </w:tcPr>
          <w:p w14:paraId="35888ABD" w14:textId="2F3EF549" w:rsidR="003C2BD0" w:rsidRPr="00295199" w:rsidRDefault="00BB67CE" w:rsidP="003C2BD0">
            <w:pPr>
              <w:rPr>
                <w:rFonts w:ascii="Calibri" w:hAnsi="Calibri"/>
                <w:bCs/>
                <w:sz w:val="22"/>
              </w:rPr>
            </w:pPr>
            <w:r>
              <w:rPr>
                <w:rFonts w:ascii="Calibri" w:hAnsi="Calibri"/>
                <w:bCs/>
                <w:sz w:val="22"/>
              </w:rPr>
              <w:t>x</w:t>
            </w:r>
          </w:p>
        </w:tc>
        <w:tc>
          <w:tcPr>
            <w:tcW w:w="2160" w:type="dxa"/>
            <w:tcBorders>
              <w:right w:val="single" w:sz="4" w:space="0" w:color="auto"/>
            </w:tcBorders>
          </w:tcPr>
          <w:p w14:paraId="523F3CE4" w14:textId="61DC1743" w:rsidR="003C2BD0" w:rsidRDefault="003C2BD0" w:rsidP="003C2BD0">
            <w:pPr>
              <w:rPr>
                <w:rFonts w:ascii="Calibri" w:hAnsi="Calibri"/>
                <w:bCs/>
                <w:sz w:val="22"/>
              </w:rPr>
            </w:pPr>
            <w:r>
              <w:rPr>
                <w:rFonts w:ascii="Calibri" w:hAnsi="Calibri"/>
                <w:bCs/>
                <w:sz w:val="22"/>
              </w:rPr>
              <w:t>Shawna Leonard</w:t>
            </w:r>
          </w:p>
        </w:tc>
        <w:tc>
          <w:tcPr>
            <w:tcW w:w="270" w:type="dxa"/>
            <w:tcBorders>
              <w:top w:val="nil"/>
              <w:left w:val="single" w:sz="4" w:space="0" w:color="auto"/>
              <w:bottom w:val="nil"/>
            </w:tcBorders>
          </w:tcPr>
          <w:p w14:paraId="5F0FD490" w14:textId="77777777" w:rsidR="003C2BD0" w:rsidRPr="00295199" w:rsidRDefault="003C2BD0" w:rsidP="003C2BD0">
            <w:pPr>
              <w:rPr>
                <w:rFonts w:ascii="Calibri" w:hAnsi="Calibri"/>
                <w:bCs/>
                <w:sz w:val="22"/>
              </w:rPr>
            </w:pPr>
          </w:p>
        </w:tc>
        <w:tc>
          <w:tcPr>
            <w:tcW w:w="540" w:type="dxa"/>
          </w:tcPr>
          <w:p w14:paraId="7D5A7B11" w14:textId="0BFFF6F3" w:rsidR="003C2BD0" w:rsidRPr="00295199" w:rsidRDefault="00302304" w:rsidP="003C2BD0">
            <w:pPr>
              <w:rPr>
                <w:rFonts w:ascii="Calibri" w:hAnsi="Calibri"/>
                <w:bCs/>
                <w:sz w:val="22"/>
              </w:rPr>
            </w:pPr>
            <w:r>
              <w:rPr>
                <w:rFonts w:ascii="Calibri" w:hAnsi="Calibri"/>
                <w:bCs/>
                <w:sz w:val="22"/>
              </w:rPr>
              <w:t>x</w:t>
            </w:r>
          </w:p>
        </w:tc>
        <w:tc>
          <w:tcPr>
            <w:tcW w:w="2430" w:type="dxa"/>
          </w:tcPr>
          <w:p w14:paraId="13302474" w14:textId="2A4074A8" w:rsidR="003C2BD0" w:rsidRDefault="003C2BD0" w:rsidP="003C2BD0">
            <w:pPr>
              <w:rPr>
                <w:rFonts w:ascii="Calibri" w:hAnsi="Calibri"/>
                <w:bCs/>
                <w:sz w:val="22"/>
              </w:rPr>
            </w:pPr>
            <w:r>
              <w:rPr>
                <w:rFonts w:ascii="Calibri" w:hAnsi="Calibri"/>
                <w:bCs/>
                <w:sz w:val="22"/>
              </w:rPr>
              <w:t>Tera Upshaw</w:t>
            </w:r>
          </w:p>
        </w:tc>
      </w:tr>
      <w:tr w:rsidR="003C2BD0" w:rsidRPr="00295199" w14:paraId="4EA2384E" w14:textId="77777777" w:rsidTr="003C2BD0">
        <w:trPr>
          <w:trHeight w:val="252"/>
        </w:trPr>
        <w:tc>
          <w:tcPr>
            <w:tcW w:w="447" w:type="dxa"/>
            <w:shd w:val="clear" w:color="auto" w:fill="auto"/>
          </w:tcPr>
          <w:p w14:paraId="6B7CF896" w14:textId="77777777" w:rsidR="003C2BD0" w:rsidRPr="00295199" w:rsidRDefault="003C2BD0" w:rsidP="003C2BD0">
            <w:pPr>
              <w:rPr>
                <w:rFonts w:ascii="Calibri" w:hAnsi="Calibri"/>
                <w:bCs/>
                <w:sz w:val="22"/>
              </w:rPr>
            </w:pPr>
          </w:p>
        </w:tc>
        <w:tc>
          <w:tcPr>
            <w:tcW w:w="2001" w:type="dxa"/>
            <w:shd w:val="clear" w:color="auto" w:fill="auto"/>
          </w:tcPr>
          <w:p w14:paraId="34597433" w14:textId="77777777" w:rsidR="003C2BD0" w:rsidRPr="00295199" w:rsidRDefault="003C2BD0" w:rsidP="003C2BD0">
            <w:pPr>
              <w:rPr>
                <w:rFonts w:ascii="Calibri" w:hAnsi="Calibri"/>
                <w:bCs/>
                <w:sz w:val="22"/>
              </w:rPr>
            </w:pPr>
          </w:p>
        </w:tc>
        <w:tc>
          <w:tcPr>
            <w:tcW w:w="270" w:type="dxa"/>
            <w:tcBorders>
              <w:top w:val="nil"/>
              <w:bottom w:val="nil"/>
            </w:tcBorders>
          </w:tcPr>
          <w:p w14:paraId="66CB9CF8" w14:textId="77777777" w:rsidR="003C2BD0" w:rsidRPr="00295199" w:rsidRDefault="003C2BD0" w:rsidP="003C2BD0">
            <w:pPr>
              <w:rPr>
                <w:rFonts w:ascii="Calibri" w:hAnsi="Calibri"/>
                <w:bCs/>
                <w:sz w:val="22"/>
              </w:rPr>
            </w:pPr>
          </w:p>
        </w:tc>
        <w:tc>
          <w:tcPr>
            <w:tcW w:w="450" w:type="dxa"/>
          </w:tcPr>
          <w:p w14:paraId="2C51CB22" w14:textId="77777777" w:rsidR="003C2BD0" w:rsidRPr="00295199" w:rsidRDefault="003C2BD0" w:rsidP="003C2BD0">
            <w:pPr>
              <w:rPr>
                <w:rFonts w:ascii="Calibri" w:hAnsi="Calibri"/>
                <w:bCs/>
                <w:sz w:val="22"/>
              </w:rPr>
            </w:pPr>
          </w:p>
        </w:tc>
        <w:tc>
          <w:tcPr>
            <w:tcW w:w="2160" w:type="dxa"/>
            <w:tcBorders>
              <w:right w:val="single" w:sz="4" w:space="0" w:color="auto"/>
            </w:tcBorders>
          </w:tcPr>
          <w:p w14:paraId="58EAA68D" w14:textId="77777777" w:rsidR="003C2BD0" w:rsidRDefault="003C2BD0" w:rsidP="003C2BD0">
            <w:pPr>
              <w:rPr>
                <w:rFonts w:ascii="Calibri" w:hAnsi="Calibri"/>
                <w:bCs/>
                <w:sz w:val="22"/>
              </w:rPr>
            </w:pPr>
          </w:p>
        </w:tc>
        <w:tc>
          <w:tcPr>
            <w:tcW w:w="270" w:type="dxa"/>
            <w:tcBorders>
              <w:top w:val="nil"/>
              <w:left w:val="single" w:sz="4" w:space="0" w:color="auto"/>
              <w:bottom w:val="nil"/>
            </w:tcBorders>
          </w:tcPr>
          <w:p w14:paraId="3D0448D6" w14:textId="77777777" w:rsidR="003C2BD0" w:rsidRPr="00295199" w:rsidRDefault="003C2BD0" w:rsidP="003C2BD0">
            <w:pPr>
              <w:rPr>
                <w:rFonts w:ascii="Calibri" w:hAnsi="Calibri"/>
                <w:bCs/>
                <w:sz w:val="22"/>
              </w:rPr>
            </w:pPr>
          </w:p>
        </w:tc>
        <w:tc>
          <w:tcPr>
            <w:tcW w:w="540" w:type="dxa"/>
          </w:tcPr>
          <w:p w14:paraId="686B1CDF" w14:textId="77777777" w:rsidR="003C2BD0" w:rsidRPr="00295199" w:rsidRDefault="003C2BD0" w:rsidP="003C2BD0">
            <w:pPr>
              <w:rPr>
                <w:rFonts w:ascii="Calibri" w:hAnsi="Calibri"/>
                <w:bCs/>
                <w:sz w:val="22"/>
              </w:rPr>
            </w:pPr>
          </w:p>
        </w:tc>
        <w:tc>
          <w:tcPr>
            <w:tcW w:w="2430" w:type="dxa"/>
          </w:tcPr>
          <w:p w14:paraId="703F7CC3" w14:textId="0AE524FC" w:rsidR="003C2BD0" w:rsidRDefault="003C2BD0" w:rsidP="003C2BD0">
            <w:pPr>
              <w:rPr>
                <w:rFonts w:ascii="Calibri" w:hAnsi="Calibri"/>
                <w:bCs/>
                <w:sz w:val="22"/>
              </w:rPr>
            </w:pPr>
          </w:p>
        </w:tc>
      </w:tr>
    </w:tbl>
    <w:p w14:paraId="6F678449" w14:textId="77777777" w:rsidR="00A252CE" w:rsidRDefault="00F9707D" w:rsidP="00F9707D">
      <w:pPr>
        <w:rPr>
          <w:rFonts w:ascii="Calibri" w:hAnsi="Calibri"/>
          <w:b/>
          <w:sz w:val="22"/>
        </w:rPr>
      </w:pPr>
      <w:r w:rsidRPr="009C6131">
        <w:rPr>
          <w:rFonts w:ascii="Calibri" w:hAnsi="Calibri"/>
          <w:b/>
          <w:sz w:val="22"/>
        </w:rPr>
        <w:t xml:space="preserve">Attendance:  </w:t>
      </w:r>
    </w:p>
    <w:p w14:paraId="7A03644C" w14:textId="77777777" w:rsidR="00295199" w:rsidRPr="00295199" w:rsidRDefault="00295199" w:rsidP="00295199">
      <w:pPr>
        <w:rPr>
          <w:vanish/>
        </w:rPr>
      </w:pPr>
    </w:p>
    <w:p w14:paraId="762276ED" w14:textId="77777777" w:rsidR="00295199" w:rsidRPr="00295199" w:rsidRDefault="00295199" w:rsidP="00295199">
      <w:pPr>
        <w:rPr>
          <w:vanish/>
        </w:rPr>
      </w:pPr>
    </w:p>
    <w:p w14:paraId="165FBF61" w14:textId="77777777" w:rsidR="00057E6E" w:rsidRDefault="00057E6E" w:rsidP="00F9707D">
      <w:pPr>
        <w:rPr>
          <w:rFonts w:ascii="Calibri" w:hAnsi="Calibri"/>
          <w:b/>
          <w:sz w:val="22"/>
        </w:rPr>
      </w:pPr>
    </w:p>
    <w:p w14:paraId="723DAF72" w14:textId="77777777" w:rsidR="00057E6E" w:rsidRDefault="00057E6E" w:rsidP="00F9707D">
      <w:pPr>
        <w:rPr>
          <w:rFonts w:ascii="Calibri" w:hAnsi="Calibri"/>
          <w:b/>
          <w:sz w:val="22"/>
        </w:rPr>
      </w:pPr>
    </w:p>
    <w:p w14:paraId="4380A5FE" w14:textId="77777777" w:rsidR="00057E6E" w:rsidRDefault="00057E6E" w:rsidP="00F9707D">
      <w:pPr>
        <w:rPr>
          <w:rFonts w:ascii="Calibri" w:hAnsi="Calibri"/>
          <w:b/>
          <w:sz w:val="22"/>
        </w:rPr>
      </w:pPr>
    </w:p>
    <w:p w14:paraId="396CEB99" w14:textId="77777777" w:rsidR="00057E6E" w:rsidRDefault="00057E6E" w:rsidP="00F9707D">
      <w:pPr>
        <w:rPr>
          <w:rFonts w:ascii="Calibri" w:hAnsi="Calibri"/>
          <w:b/>
          <w:sz w:val="22"/>
        </w:rPr>
      </w:pPr>
    </w:p>
    <w:p w14:paraId="22971CC2" w14:textId="77777777" w:rsidR="00057E6E" w:rsidRDefault="00057E6E" w:rsidP="00F9707D">
      <w:pPr>
        <w:rPr>
          <w:rFonts w:ascii="Calibri" w:hAnsi="Calibri"/>
          <w:b/>
          <w:sz w:val="22"/>
        </w:rPr>
      </w:pPr>
    </w:p>
    <w:p w14:paraId="1A36FF98" w14:textId="77777777" w:rsidR="00057E6E" w:rsidRDefault="00057E6E" w:rsidP="00F9707D">
      <w:pPr>
        <w:rPr>
          <w:rFonts w:ascii="Calibri" w:hAnsi="Calibri"/>
          <w:b/>
          <w:sz w:val="22"/>
        </w:rPr>
      </w:pPr>
    </w:p>
    <w:p w14:paraId="4AF817C6" w14:textId="77777777" w:rsidR="00057E6E" w:rsidRDefault="00057E6E" w:rsidP="00F9707D">
      <w:pPr>
        <w:rPr>
          <w:rFonts w:ascii="Calibri" w:hAnsi="Calibri"/>
          <w:b/>
          <w:sz w:val="22"/>
        </w:rPr>
      </w:pPr>
    </w:p>
    <w:p w14:paraId="068398C7" w14:textId="77777777" w:rsidR="003C2BD0" w:rsidRDefault="003C2BD0" w:rsidP="00F9707D">
      <w:pPr>
        <w:rPr>
          <w:rFonts w:ascii="Calibri" w:hAnsi="Calibri"/>
          <w:b/>
          <w:sz w:val="22"/>
        </w:rPr>
      </w:pPr>
    </w:p>
    <w:p w14:paraId="75582693" w14:textId="77777777" w:rsidR="003C2BD0" w:rsidRDefault="003C2BD0" w:rsidP="00F9707D">
      <w:pPr>
        <w:rPr>
          <w:rFonts w:ascii="Calibri" w:hAnsi="Calibri"/>
          <w:b/>
          <w:sz w:val="22"/>
        </w:rPr>
      </w:pPr>
    </w:p>
    <w:p w14:paraId="35DE8A0D" w14:textId="77777777" w:rsidR="003C2BD0" w:rsidRDefault="003C2BD0" w:rsidP="00F9707D">
      <w:pPr>
        <w:rPr>
          <w:rFonts w:ascii="Calibri" w:hAnsi="Calibri"/>
          <w:b/>
          <w:sz w:val="22"/>
        </w:rPr>
      </w:pPr>
    </w:p>
    <w:p w14:paraId="7AA39A44" w14:textId="51CCB8E8" w:rsidR="00F70507" w:rsidRDefault="00057E6E" w:rsidP="00F9707D">
      <w:pPr>
        <w:rPr>
          <w:rFonts w:ascii="Calibri" w:hAnsi="Calibri"/>
          <w:b/>
          <w:sz w:val="22"/>
        </w:rPr>
      </w:pPr>
      <w:r>
        <w:rPr>
          <w:rFonts w:ascii="Calibri" w:hAnsi="Calibri"/>
          <w:b/>
          <w:sz w:val="22"/>
        </w:rPr>
        <w:t>Guests:</w:t>
      </w:r>
    </w:p>
    <w:p w14:paraId="3430E82D" w14:textId="1B8D41E5" w:rsidR="00A252CE" w:rsidRPr="00091857" w:rsidRDefault="00597798" w:rsidP="0006275A">
      <w:pPr>
        <w:numPr>
          <w:ilvl w:val="0"/>
          <w:numId w:val="13"/>
        </w:numPr>
        <w:rPr>
          <w:rFonts w:ascii="Calibri" w:hAnsi="Calibri"/>
          <w:bCs/>
          <w:sz w:val="22"/>
        </w:rPr>
      </w:pPr>
      <w:r>
        <w:rPr>
          <w:rFonts w:ascii="Calibri" w:hAnsi="Calibri"/>
          <w:bCs/>
          <w:sz w:val="22"/>
        </w:rPr>
        <w:t>Jill New</w:t>
      </w:r>
    </w:p>
    <w:p w14:paraId="0190EA06" w14:textId="77777777" w:rsidR="00091857" w:rsidRDefault="00091857" w:rsidP="00F9707D">
      <w:pPr>
        <w:rPr>
          <w:rFonts w:ascii="Calibri" w:hAnsi="Calibri"/>
          <w:b/>
          <w:sz w:val="22"/>
        </w:rPr>
      </w:pPr>
    </w:p>
    <w:p w14:paraId="5347DEE9" w14:textId="669E57AF" w:rsidR="00C56D60" w:rsidRDefault="00C56D60" w:rsidP="00F9707D">
      <w:pPr>
        <w:rPr>
          <w:rFonts w:ascii="Calibri" w:hAnsi="Calibri"/>
          <w:b/>
          <w:sz w:val="22"/>
        </w:rPr>
      </w:pPr>
      <w:r>
        <w:rPr>
          <w:rFonts w:ascii="Calibri" w:hAnsi="Calibri"/>
          <w:b/>
          <w:sz w:val="22"/>
        </w:rPr>
        <w:t>Quorum: (Yes or No)</w:t>
      </w:r>
    </w:p>
    <w:p w14:paraId="2AE9FA6C" w14:textId="0E3DE752" w:rsidR="00F70507" w:rsidRPr="001D1FC5" w:rsidRDefault="00AB75D8" w:rsidP="001D1FC5">
      <w:pPr>
        <w:numPr>
          <w:ilvl w:val="0"/>
          <w:numId w:val="8"/>
        </w:numPr>
        <w:rPr>
          <w:rFonts w:ascii="Calibri" w:hAnsi="Calibri"/>
          <w:bCs/>
          <w:sz w:val="22"/>
        </w:rPr>
      </w:pPr>
      <w:r>
        <w:rPr>
          <w:rFonts w:ascii="Calibri" w:hAnsi="Calibri"/>
          <w:bCs/>
          <w:sz w:val="22"/>
        </w:rPr>
        <w:t>yes</w:t>
      </w:r>
    </w:p>
    <w:p w14:paraId="1302B89D" w14:textId="77777777" w:rsidR="001D1FC5" w:rsidRPr="009C6131" w:rsidRDefault="001D1FC5" w:rsidP="00F9707D">
      <w:pPr>
        <w:rPr>
          <w:rFonts w:ascii="Calibri" w:hAnsi="Calibri"/>
          <w:b/>
          <w:sz w:val="22"/>
        </w:rPr>
      </w:pPr>
    </w:p>
    <w:p w14:paraId="6D38C917" w14:textId="77777777" w:rsidR="00F9707D" w:rsidRPr="009C6131" w:rsidRDefault="00F9707D" w:rsidP="00F9707D">
      <w:pPr>
        <w:rPr>
          <w:rFonts w:ascii="Calibri" w:hAnsi="Calibri"/>
          <w:b/>
          <w:sz w:val="22"/>
        </w:rPr>
      </w:pPr>
      <w:r w:rsidRPr="009C6131">
        <w:rPr>
          <w:rFonts w:ascii="Calibri" w:hAnsi="Calibri"/>
          <w:b/>
          <w:sz w:val="22"/>
        </w:rPr>
        <w:t xml:space="preserve">Call to Order:   </w:t>
      </w:r>
    </w:p>
    <w:p w14:paraId="3687589D" w14:textId="7FCE80A7" w:rsidR="00F9707D" w:rsidRDefault="00A73E6A" w:rsidP="001D1FC5">
      <w:pPr>
        <w:numPr>
          <w:ilvl w:val="0"/>
          <w:numId w:val="8"/>
        </w:numPr>
        <w:rPr>
          <w:rFonts w:ascii="Calibri" w:hAnsi="Calibri"/>
          <w:sz w:val="22"/>
        </w:rPr>
      </w:pPr>
      <w:r>
        <w:rPr>
          <w:rFonts w:ascii="Calibri" w:hAnsi="Calibri"/>
          <w:sz w:val="22"/>
        </w:rPr>
        <w:t>2:45 pm</w:t>
      </w:r>
    </w:p>
    <w:p w14:paraId="015F5030" w14:textId="77777777" w:rsidR="00082E90" w:rsidRPr="009C6131" w:rsidRDefault="00082E90" w:rsidP="00F9707D">
      <w:pPr>
        <w:rPr>
          <w:rFonts w:ascii="Calibri" w:hAnsi="Calibri"/>
          <w:sz w:val="22"/>
        </w:rPr>
      </w:pPr>
    </w:p>
    <w:p w14:paraId="4093EA0D" w14:textId="77777777" w:rsidR="00F9707D" w:rsidRDefault="00C56D60" w:rsidP="00F9707D">
      <w:pPr>
        <w:rPr>
          <w:rFonts w:ascii="Calibri" w:hAnsi="Calibri"/>
          <w:b/>
          <w:sz w:val="22"/>
        </w:rPr>
      </w:pPr>
      <w:r>
        <w:rPr>
          <w:rFonts w:ascii="Calibri" w:hAnsi="Calibri"/>
          <w:b/>
          <w:sz w:val="22"/>
        </w:rPr>
        <w:t xml:space="preserve">Approval of </w:t>
      </w:r>
      <w:r w:rsidR="00F9707D" w:rsidRPr="009C6131">
        <w:rPr>
          <w:rFonts w:ascii="Calibri" w:hAnsi="Calibri"/>
          <w:b/>
          <w:sz w:val="22"/>
        </w:rPr>
        <w:t>Minutes:</w:t>
      </w:r>
    </w:p>
    <w:p w14:paraId="6CA4323D" w14:textId="4C8222C3" w:rsidR="00A73E6A" w:rsidRPr="00251379" w:rsidRDefault="00091857" w:rsidP="00251379">
      <w:pPr>
        <w:numPr>
          <w:ilvl w:val="0"/>
          <w:numId w:val="8"/>
        </w:numPr>
        <w:rPr>
          <w:rFonts w:ascii="Calibri" w:hAnsi="Calibri"/>
          <w:bCs/>
          <w:sz w:val="22"/>
        </w:rPr>
      </w:pPr>
      <w:r>
        <w:rPr>
          <w:rFonts w:ascii="Calibri" w:hAnsi="Calibri"/>
          <w:bCs/>
          <w:sz w:val="22"/>
        </w:rPr>
        <w:t xml:space="preserve">Approved </w:t>
      </w:r>
      <w:r w:rsidR="00FC3172">
        <w:rPr>
          <w:rFonts w:ascii="Calibri" w:hAnsi="Calibri"/>
          <w:bCs/>
          <w:sz w:val="22"/>
        </w:rPr>
        <w:t>November</w:t>
      </w:r>
      <w:r>
        <w:rPr>
          <w:rFonts w:ascii="Calibri" w:hAnsi="Calibri"/>
          <w:bCs/>
          <w:sz w:val="22"/>
        </w:rPr>
        <w:t xml:space="preserve"> minutes. All minutes will be posted on the SAC page of Trout Creek Academy</w:t>
      </w:r>
    </w:p>
    <w:p w14:paraId="0CA4E023" w14:textId="77777777" w:rsidR="00091857" w:rsidRDefault="00091857" w:rsidP="00091857">
      <w:pPr>
        <w:rPr>
          <w:rFonts w:ascii="Calibri" w:hAnsi="Calibri"/>
          <w:b/>
          <w:sz w:val="22"/>
        </w:rPr>
      </w:pPr>
    </w:p>
    <w:p w14:paraId="28C432FC" w14:textId="77777777" w:rsidR="00C56D60" w:rsidRDefault="00C56D60" w:rsidP="00F70507">
      <w:pPr>
        <w:rPr>
          <w:rFonts w:ascii="Calibri" w:hAnsi="Calibri"/>
          <w:b/>
          <w:sz w:val="22"/>
        </w:rPr>
      </w:pPr>
      <w:r>
        <w:rPr>
          <w:rFonts w:ascii="Calibri" w:hAnsi="Calibri"/>
          <w:b/>
          <w:sz w:val="22"/>
        </w:rPr>
        <w:t xml:space="preserve">Budget Review: </w:t>
      </w:r>
    </w:p>
    <w:p w14:paraId="09E4B482" w14:textId="1345F78C" w:rsidR="00C56D60" w:rsidRPr="00237B87" w:rsidRDefault="00237B87" w:rsidP="00237B87">
      <w:pPr>
        <w:numPr>
          <w:ilvl w:val="0"/>
          <w:numId w:val="8"/>
        </w:numPr>
        <w:rPr>
          <w:rFonts w:ascii="Calibri" w:hAnsi="Calibri"/>
          <w:bCs/>
          <w:sz w:val="22"/>
        </w:rPr>
      </w:pPr>
      <w:r w:rsidRPr="00237B87">
        <w:rPr>
          <w:rFonts w:ascii="Calibri" w:hAnsi="Calibri"/>
          <w:bCs/>
          <w:sz w:val="22"/>
        </w:rPr>
        <w:t>$0 as of year to date</w:t>
      </w:r>
    </w:p>
    <w:p w14:paraId="0795BA51" w14:textId="22154BEA" w:rsidR="00FC3172" w:rsidRPr="00901E7A" w:rsidRDefault="00F70507" w:rsidP="00FC3172">
      <w:pPr>
        <w:rPr>
          <w:rFonts w:ascii="Calibri" w:hAnsi="Calibri"/>
          <w:sz w:val="22"/>
          <w:u w:val="single"/>
        </w:rPr>
      </w:pPr>
      <w:r>
        <w:rPr>
          <w:rFonts w:ascii="Calibri" w:hAnsi="Calibri"/>
          <w:sz w:val="22"/>
          <w:u w:val="single"/>
        </w:rPr>
        <w:t xml:space="preserve"> </w:t>
      </w:r>
    </w:p>
    <w:p w14:paraId="05728C95" w14:textId="38B0B9A4" w:rsidR="00F9707D" w:rsidRDefault="00F9707D" w:rsidP="00F9707D">
      <w:pPr>
        <w:rPr>
          <w:rFonts w:ascii="Calibri" w:hAnsi="Calibri"/>
          <w:sz w:val="22"/>
        </w:rPr>
      </w:pPr>
      <w:r w:rsidRPr="009C6131">
        <w:rPr>
          <w:rFonts w:ascii="Calibri" w:hAnsi="Calibri"/>
          <w:b/>
          <w:sz w:val="22"/>
        </w:rPr>
        <w:t>Reports</w:t>
      </w:r>
    </w:p>
    <w:p w14:paraId="35C1B0BA" w14:textId="01316D7E" w:rsidR="00C935E8" w:rsidRDefault="00E74F81" w:rsidP="00091857">
      <w:pPr>
        <w:numPr>
          <w:ilvl w:val="0"/>
          <w:numId w:val="8"/>
        </w:numPr>
        <w:rPr>
          <w:rFonts w:ascii="Calibri" w:hAnsi="Calibri"/>
          <w:sz w:val="22"/>
        </w:rPr>
      </w:pPr>
      <w:r>
        <w:rPr>
          <w:rFonts w:ascii="Calibri" w:hAnsi="Calibri"/>
          <w:sz w:val="22"/>
        </w:rPr>
        <w:t>Principal’s Report</w:t>
      </w:r>
    </w:p>
    <w:p w14:paraId="6393BA57" w14:textId="5A5BF119" w:rsidR="000159F6" w:rsidRDefault="000159F6" w:rsidP="000159F6">
      <w:pPr>
        <w:numPr>
          <w:ilvl w:val="1"/>
          <w:numId w:val="8"/>
        </w:numPr>
        <w:rPr>
          <w:rFonts w:ascii="Calibri" w:hAnsi="Calibri"/>
          <w:sz w:val="22"/>
        </w:rPr>
      </w:pPr>
      <w:r>
        <w:rPr>
          <w:rFonts w:ascii="Calibri" w:hAnsi="Calibri"/>
          <w:sz w:val="22"/>
        </w:rPr>
        <w:t>Middle of PM2 and building out reports with scores and reports. Identifying the growth from PM1 to PM2</w:t>
      </w:r>
    </w:p>
    <w:p w14:paraId="0D374E9F" w14:textId="15633C32" w:rsidR="000159F6" w:rsidRDefault="000159F6" w:rsidP="000159F6">
      <w:pPr>
        <w:numPr>
          <w:ilvl w:val="2"/>
          <w:numId w:val="8"/>
        </w:numPr>
        <w:rPr>
          <w:rFonts w:ascii="Calibri" w:hAnsi="Calibri"/>
          <w:sz w:val="22"/>
        </w:rPr>
      </w:pPr>
      <w:r>
        <w:rPr>
          <w:rFonts w:ascii="Calibri" w:hAnsi="Calibri"/>
          <w:sz w:val="22"/>
        </w:rPr>
        <w:t>Ms. O will be having data chats with each teacher about the growth of each student</w:t>
      </w:r>
    </w:p>
    <w:p w14:paraId="43CEE48D" w14:textId="1076D37F" w:rsidR="000159F6" w:rsidRDefault="000159F6" w:rsidP="000159F6">
      <w:pPr>
        <w:numPr>
          <w:ilvl w:val="2"/>
          <w:numId w:val="8"/>
        </w:numPr>
        <w:rPr>
          <w:rFonts w:ascii="Calibri" w:hAnsi="Calibri"/>
          <w:sz w:val="22"/>
        </w:rPr>
      </w:pPr>
      <w:r>
        <w:rPr>
          <w:rFonts w:ascii="Calibri" w:hAnsi="Calibri"/>
          <w:sz w:val="22"/>
        </w:rPr>
        <w:t>School will meet on 2/14/25 to discuss the growth and plan for how to ensure our school is a school of excellence</w:t>
      </w:r>
    </w:p>
    <w:p w14:paraId="33524972" w14:textId="56FF973D" w:rsidR="00E520D1" w:rsidRDefault="00E520D1" w:rsidP="000159F6">
      <w:pPr>
        <w:numPr>
          <w:ilvl w:val="2"/>
          <w:numId w:val="8"/>
        </w:numPr>
        <w:rPr>
          <w:rFonts w:ascii="Calibri" w:hAnsi="Calibri"/>
          <w:sz w:val="22"/>
        </w:rPr>
      </w:pPr>
      <w:r>
        <w:rPr>
          <w:rFonts w:ascii="Calibri" w:hAnsi="Calibri"/>
          <w:sz w:val="22"/>
        </w:rPr>
        <w:t xml:space="preserve">Teachers will host parent conferences after PM2 </w:t>
      </w:r>
    </w:p>
    <w:p w14:paraId="50EE2B77" w14:textId="41173E65" w:rsidR="00A165B1" w:rsidRDefault="00A165B1" w:rsidP="00A165B1">
      <w:pPr>
        <w:numPr>
          <w:ilvl w:val="3"/>
          <w:numId w:val="8"/>
        </w:numPr>
        <w:rPr>
          <w:rFonts w:ascii="Calibri" w:hAnsi="Calibri"/>
          <w:sz w:val="22"/>
        </w:rPr>
      </w:pPr>
      <w:r>
        <w:rPr>
          <w:rFonts w:ascii="Calibri" w:hAnsi="Calibri"/>
          <w:sz w:val="22"/>
        </w:rPr>
        <w:t>Would like to stress the need for parents to meet with their child’s teacher to discuss how they are growing</w:t>
      </w:r>
    </w:p>
    <w:p w14:paraId="53431224" w14:textId="6E6E1FF9" w:rsidR="000159F6" w:rsidRDefault="000159F6" w:rsidP="000159F6">
      <w:pPr>
        <w:numPr>
          <w:ilvl w:val="1"/>
          <w:numId w:val="8"/>
        </w:numPr>
        <w:rPr>
          <w:rFonts w:ascii="Calibri" w:hAnsi="Calibri"/>
          <w:sz w:val="22"/>
        </w:rPr>
      </w:pPr>
      <w:r>
        <w:rPr>
          <w:rFonts w:ascii="Calibri" w:hAnsi="Calibri"/>
          <w:sz w:val="22"/>
        </w:rPr>
        <w:t>First “Coffee with the Principal” and it went well</w:t>
      </w:r>
    </w:p>
    <w:p w14:paraId="15871914" w14:textId="4857E422" w:rsidR="000159F6" w:rsidRDefault="000159F6" w:rsidP="000159F6">
      <w:pPr>
        <w:numPr>
          <w:ilvl w:val="2"/>
          <w:numId w:val="8"/>
        </w:numPr>
        <w:rPr>
          <w:rFonts w:ascii="Calibri" w:hAnsi="Calibri"/>
          <w:sz w:val="22"/>
        </w:rPr>
      </w:pPr>
      <w:r>
        <w:rPr>
          <w:rFonts w:ascii="Calibri" w:hAnsi="Calibri"/>
          <w:sz w:val="22"/>
        </w:rPr>
        <w:t>Will do again in February and begin a “Principal Advisory Group” next year</w:t>
      </w:r>
    </w:p>
    <w:p w14:paraId="67DAEBF6" w14:textId="67D79C5B" w:rsidR="000159F6" w:rsidRPr="000159F6" w:rsidRDefault="000159F6" w:rsidP="000159F6">
      <w:pPr>
        <w:numPr>
          <w:ilvl w:val="1"/>
          <w:numId w:val="8"/>
        </w:numPr>
        <w:rPr>
          <w:rFonts w:ascii="Calibri" w:hAnsi="Calibri"/>
          <w:sz w:val="22"/>
        </w:rPr>
      </w:pPr>
      <w:r>
        <w:rPr>
          <w:rFonts w:ascii="Calibri" w:hAnsi="Calibri"/>
          <w:sz w:val="22"/>
        </w:rPr>
        <w:t>Light the Night- will raise money for HUGS</w:t>
      </w:r>
      <w:r w:rsidR="00901E7A">
        <w:rPr>
          <w:rFonts w:ascii="Calibri" w:hAnsi="Calibri"/>
          <w:sz w:val="22"/>
        </w:rPr>
        <w:t xml:space="preserve"> of St. Johns County </w:t>
      </w:r>
    </w:p>
    <w:p w14:paraId="601B571D" w14:textId="77777777" w:rsidR="00091857" w:rsidRDefault="00091857" w:rsidP="00091857">
      <w:pPr>
        <w:rPr>
          <w:rFonts w:ascii="Calibri" w:hAnsi="Calibri"/>
          <w:sz w:val="22"/>
        </w:rPr>
      </w:pPr>
    </w:p>
    <w:p w14:paraId="67F55D09" w14:textId="6F9D15A1" w:rsidR="00FB2F2C" w:rsidRDefault="00FB2F2C" w:rsidP="00FB2F2C">
      <w:pPr>
        <w:numPr>
          <w:ilvl w:val="0"/>
          <w:numId w:val="15"/>
        </w:numPr>
        <w:rPr>
          <w:rFonts w:ascii="Calibri" w:hAnsi="Calibri"/>
          <w:sz w:val="22"/>
        </w:rPr>
      </w:pPr>
      <w:r>
        <w:rPr>
          <w:rFonts w:ascii="Calibri" w:hAnsi="Calibri"/>
          <w:sz w:val="22"/>
        </w:rPr>
        <w:t>Turtle Bucks</w:t>
      </w:r>
    </w:p>
    <w:p w14:paraId="408AF16D" w14:textId="41A4EA6E" w:rsidR="00FB2F2C" w:rsidRDefault="00FB2F2C" w:rsidP="00FB2F2C">
      <w:pPr>
        <w:numPr>
          <w:ilvl w:val="1"/>
          <w:numId w:val="15"/>
        </w:numPr>
        <w:rPr>
          <w:rFonts w:ascii="Calibri" w:hAnsi="Calibri"/>
          <w:sz w:val="22"/>
        </w:rPr>
      </w:pPr>
      <w:r>
        <w:rPr>
          <w:rFonts w:ascii="Calibri" w:hAnsi="Calibri"/>
          <w:sz w:val="22"/>
        </w:rPr>
        <w:t>Mr. Barnes- focus on MS</w:t>
      </w:r>
    </w:p>
    <w:p w14:paraId="79CDC0F9" w14:textId="1EA115C0" w:rsidR="00E44966" w:rsidRDefault="00E44966" w:rsidP="00FB2F2C">
      <w:pPr>
        <w:numPr>
          <w:ilvl w:val="1"/>
          <w:numId w:val="15"/>
        </w:numPr>
        <w:rPr>
          <w:rFonts w:ascii="Calibri" w:hAnsi="Calibri"/>
          <w:sz w:val="22"/>
        </w:rPr>
      </w:pPr>
      <w:r>
        <w:rPr>
          <w:rFonts w:ascii="Calibri" w:hAnsi="Calibri"/>
          <w:sz w:val="22"/>
        </w:rPr>
        <w:t>Office will be moving to third floor so his presence can be felt</w:t>
      </w:r>
      <w:r w:rsidR="0012619D">
        <w:rPr>
          <w:rFonts w:ascii="Calibri" w:hAnsi="Calibri"/>
          <w:sz w:val="22"/>
        </w:rPr>
        <w:t xml:space="preserve">. Build relationships with students </w:t>
      </w:r>
    </w:p>
    <w:p w14:paraId="4963E336" w14:textId="3DF8D57C" w:rsidR="0012619D" w:rsidRDefault="00D42176" w:rsidP="0012619D">
      <w:pPr>
        <w:numPr>
          <w:ilvl w:val="0"/>
          <w:numId w:val="15"/>
        </w:numPr>
        <w:rPr>
          <w:rFonts w:ascii="Calibri" w:hAnsi="Calibri"/>
          <w:sz w:val="22"/>
        </w:rPr>
      </w:pPr>
      <w:r>
        <w:rPr>
          <w:rFonts w:ascii="Calibri" w:hAnsi="Calibri"/>
          <w:sz w:val="22"/>
        </w:rPr>
        <w:lastRenderedPageBreak/>
        <w:t>February 20</w:t>
      </w:r>
      <w:r w:rsidRPr="00D42176">
        <w:rPr>
          <w:rFonts w:ascii="Calibri" w:hAnsi="Calibri"/>
          <w:sz w:val="22"/>
          <w:vertAlign w:val="superscript"/>
        </w:rPr>
        <w:t>th</w:t>
      </w:r>
      <w:r>
        <w:rPr>
          <w:rFonts w:ascii="Calibri" w:hAnsi="Calibri"/>
          <w:sz w:val="22"/>
        </w:rPr>
        <w:t>- raising 6</w:t>
      </w:r>
      <w:r w:rsidRPr="00D42176">
        <w:rPr>
          <w:rFonts w:ascii="Calibri" w:hAnsi="Calibri"/>
          <w:sz w:val="22"/>
          <w:vertAlign w:val="superscript"/>
        </w:rPr>
        <w:t>th</w:t>
      </w:r>
      <w:r>
        <w:rPr>
          <w:rFonts w:ascii="Calibri" w:hAnsi="Calibri"/>
          <w:sz w:val="22"/>
        </w:rPr>
        <w:t xml:space="preserve"> grade night</w:t>
      </w:r>
    </w:p>
    <w:p w14:paraId="6937A181" w14:textId="77777777" w:rsidR="00D42176" w:rsidRPr="009C6131" w:rsidRDefault="00D42176" w:rsidP="00D42176">
      <w:pPr>
        <w:ind w:left="720"/>
        <w:rPr>
          <w:rFonts w:ascii="Calibri" w:hAnsi="Calibri"/>
          <w:sz w:val="22"/>
        </w:rPr>
      </w:pPr>
    </w:p>
    <w:p w14:paraId="4EF33099" w14:textId="77777777" w:rsidR="00F9707D" w:rsidRDefault="00F9707D" w:rsidP="00F9707D">
      <w:pPr>
        <w:rPr>
          <w:rFonts w:ascii="Calibri" w:hAnsi="Calibri"/>
          <w:b/>
          <w:sz w:val="22"/>
        </w:rPr>
      </w:pPr>
      <w:r w:rsidRPr="009C6131">
        <w:rPr>
          <w:rFonts w:ascii="Calibri" w:hAnsi="Calibri"/>
          <w:b/>
          <w:sz w:val="22"/>
        </w:rPr>
        <w:t>Open Agenda</w:t>
      </w:r>
      <w:r w:rsidR="00082E90">
        <w:rPr>
          <w:rFonts w:ascii="Calibri" w:hAnsi="Calibri"/>
          <w:b/>
          <w:sz w:val="22"/>
        </w:rPr>
        <w:t>:</w:t>
      </w:r>
    </w:p>
    <w:p w14:paraId="45CB1F0C" w14:textId="05279F0B" w:rsidR="00C935E8" w:rsidRDefault="00567D1B" w:rsidP="00567D1B">
      <w:pPr>
        <w:numPr>
          <w:ilvl w:val="0"/>
          <w:numId w:val="14"/>
        </w:numPr>
        <w:rPr>
          <w:rFonts w:ascii="Calibri" w:hAnsi="Calibri"/>
          <w:sz w:val="22"/>
        </w:rPr>
      </w:pPr>
      <w:r>
        <w:rPr>
          <w:rFonts w:ascii="Calibri" w:hAnsi="Calibri"/>
          <w:sz w:val="22"/>
        </w:rPr>
        <w:t>$</w:t>
      </w:r>
      <w:r w:rsidR="00901E7A">
        <w:rPr>
          <w:rFonts w:ascii="Calibri" w:hAnsi="Calibri"/>
          <w:sz w:val="22"/>
        </w:rPr>
        <w:t xml:space="preserve">72,000 </w:t>
      </w:r>
      <w:r>
        <w:rPr>
          <w:rFonts w:ascii="Calibri" w:hAnsi="Calibri"/>
          <w:sz w:val="22"/>
        </w:rPr>
        <w:t xml:space="preserve">– money raised from </w:t>
      </w:r>
      <w:r w:rsidR="004C454A">
        <w:rPr>
          <w:rFonts w:ascii="Calibri" w:hAnsi="Calibri"/>
          <w:sz w:val="22"/>
        </w:rPr>
        <w:t>TERP-a-thon</w:t>
      </w:r>
    </w:p>
    <w:p w14:paraId="5409B88D" w14:textId="630FCD24" w:rsidR="00AA64ED" w:rsidRPr="00303AE3" w:rsidRDefault="00901E7A" w:rsidP="00303AE3">
      <w:pPr>
        <w:numPr>
          <w:ilvl w:val="1"/>
          <w:numId w:val="14"/>
        </w:numPr>
        <w:rPr>
          <w:rFonts w:ascii="Calibri" w:hAnsi="Calibri"/>
          <w:sz w:val="22"/>
        </w:rPr>
      </w:pPr>
      <w:r>
        <w:rPr>
          <w:rFonts w:ascii="Calibri" w:hAnsi="Calibri"/>
          <w:sz w:val="22"/>
        </w:rPr>
        <w:t xml:space="preserve">Funds will be distributed by tinting of </w:t>
      </w:r>
      <w:r w:rsidR="004C454A">
        <w:rPr>
          <w:rFonts w:ascii="Calibri" w:hAnsi="Calibri"/>
          <w:sz w:val="22"/>
        </w:rPr>
        <w:t>forward-facing</w:t>
      </w:r>
      <w:r>
        <w:rPr>
          <w:rFonts w:ascii="Calibri" w:hAnsi="Calibri"/>
          <w:sz w:val="22"/>
        </w:rPr>
        <w:t xml:space="preserve"> </w:t>
      </w:r>
      <w:r w:rsidR="00567D1B">
        <w:rPr>
          <w:rFonts w:ascii="Calibri" w:hAnsi="Calibri"/>
          <w:sz w:val="22"/>
        </w:rPr>
        <w:t>classrooms</w:t>
      </w:r>
      <w:r w:rsidR="00D60D78">
        <w:rPr>
          <w:rFonts w:ascii="Calibri" w:hAnsi="Calibri"/>
          <w:sz w:val="22"/>
        </w:rPr>
        <w:t xml:space="preserve"> (for safety)</w:t>
      </w:r>
      <w:r w:rsidR="00567D1B">
        <w:rPr>
          <w:rFonts w:ascii="Calibri" w:hAnsi="Calibri"/>
          <w:sz w:val="22"/>
        </w:rPr>
        <w:t>, TERP bucks prizes (relates back to SAC goal #3 and positive environment)</w:t>
      </w:r>
      <w:r w:rsidR="00FE6665">
        <w:rPr>
          <w:rFonts w:ascii="Calibri" w:hAnsi="Calibri"/>
          <w:sz w:val="22"/>
        </w:rPr>
        <w:t>, etc</w:t>
      </w:r>
      <w:r w:rsidR="00CB1588">
        <w:rPr>
          <w:rFonts w:ascii="Calibri" w:hAnsi="Calibri"/>
          <w:sz w:val="22"/>
        </w:rPr>
        <w:t>.</w:t>
      </w:r>
    </w:p>
    <w:p w14:paraId="2F55E6B5" w14:textId="77777777" w:rsidR="006523F4" w:rsidRDefault="006523F4" w:rsidP="00F9707D">
      <w:pPr>
        <w:rPr>
          <w:rFonts w:ascii="Calibri" w:hAnsi="Calibri"/>
          <w:sz w:val="22"/>
        </w:rPr>
      </w:pPr>
    </w:p>
    <w:p w14:paraId="7FFBB266" w14:textId="305727AA" w:rsidR="00FE6665" w:rsidRDefault="00FE6665" w:rsidP="00FE6665">
      <w:pPr>
        <w:numPr>
          <w:ilvl w:val="0"/>
          <w:numId w:val="14"/>
        </w:numPr>
        <w:rPr>
          <w:rFonts w:ascii="Calibri" w:hAnsi="Calibri"/>
          <w:sz w:val="22"/>
        </w:rPr>
      </w:pPr>
      <w:r>
        <w:rPr>
          <w:rFonts w:ascii="Calibri" w:hAnsi="Calibri"/>
          <w:sz w:val="22"/>
        </w:rPr>
        <w:t>Other ways parents can help</w:t>
      </w:r>
    </w:p>
    <w:p w14:paraId="0E7D9B0A" w14:textId="1E05E430" w:rsidR="00FE6665" w:rsidRDefault="00FE6665" w:rsidP="00FE6665">
      <w:pPr>
        <w:numPr>
          <w:ilvl w:val="1"/>
          <w:numId w:val="14"/>
        </w:numPr>
        <w:rPr>
          <w:rFonts w:ascii="Calibri" w:hAnsi="Calibri"/>
          <w:sz w:val="22"/>
        </w:rPr>
      </w:pPr>
      <w:r>
        <w:rPr>
          <w:rFonts w:ascii="Calibri" w:hAnsi="Calibri"/>
          <w:sz w:val="22"/>
        </w:rPr>
        <w:t>Will be determined in January</w:t>
      </w:r>
      <w:r w:rsidR="00CB1588">
        <w:rPr>
          <w:rFonts w:ascii="Calibri" w:hAnsi="Calibri"/>
          <w:sz w:val="22"/>
        </w:rPr>
        <w:t xml:space="preserve"> (dates and times)</w:t>
      </w:r>
    </w:p>
    <w:p w14:paraId="6E646E53" w14:textId="1D9B1369" w:rsidR="00FE6665" w:rsidRPr="009C6131" w:rsidRDefault="00FE6665" w:rsidP="00CB1588">
      <w:pPr>
        <w:ind w:left="720" w:firstLine="720"/>
        <w:rPr>
          <w:rFonts w:ascii="Calibri" w:hAnsi="Calibri"/>
          <w:sz w:val="22"/>
        </w:rPr>
      </w:pPr>
      <w:r>
        <w:rPr>
          <w:rFonts w:ascii="Calibri" w:hAnsi="Calibri"/>
          <w:sz w:val="22"/>
        </w:rPr>
        <w:t>Ex: site words, flash cards</w:t>
      </w:r>
    </w:p>
    <w:p w14:paraId="265280AA" w14:textId="77777777" w:rsidR="00CB1588" w:rsidRDefault="00CB1588" w:rsidP="00F9707D">
      <w:pPr>
        <w:rPr>
          <w:rFonts w:ascii="Calibri" w:hAnsi="Calibri"/>
          <w:b/>
          <w:sz w:val="22"/>
        </w:rPr>
      </w:pPr>
    </w:p>
    <w:p w14:paraId="64FF29AE" w14:textId="66D57766" w:rsidR="00F9707D" w:rsidRDefault="00F9707D" w:rsidP="00F9707D">
      <w:pPr>
        <w:rPr>
          <w:rFonts w:ascii="Calibri" w:hAnsi="Calibri"/>
          <w:bCs/>
          <w:sz w:val="22"/>
        </w:rPr>
      </w:pPr>
      <w:r w:rsidRPr="009C6131">
        <w:rPr>
          <w:rFonts w:ascii="Calibri" w:hAnsi="Calibri"/>
          <w:b/>
          <w:sz w:val="22"/>
        </w:rPr>
        <w:t xml:space="preserve">Next Meeting Date &amp; Time:  </w:t>
      </w:r>
      <w:r w:rsidR="00FC3172">
        <w:rPr>
          <w:rFonts w:ascii="Calibri" w:hAnsi="Calibri"/>
          <w:bCs/>
          <w:sz w:val="22"/>
        </w:rPr>
        <w:t>January 14, 2025</w:t>
      </w:r>
      <w:r w:rsidR="00057E6E" w:rsidRPr="00057E6E">
        <w:rPr>
          <w:rFonts w:ascii="Calibri" w:hAnsi="Calibri"/>
          <w:bCs/>
          <w:sz w:val="22"/>
        </w:rPr>
        <w:t xml:space="preserve"> @ 2:45 p.m.</w:t>
      </w:r>
    </w:p>
    <w:p w14:paraId="4E54E168" w14:textId="7BED1CF1" w:rsidR="00AA64ED" w:rsidRPr="00AA64ED" w:rsidRDefault="00AA64ED" w:rsidP="00AA64ED">
      <w:pPr>
        <w:numPr>
          <w:ilvl w:val="0"/>
          <w:numId w:val="14"/>
        </w:numPr>
        <w:rPr>
          <w:rFonts w:ascii="Calibri" w:hAnsi="Calibri"/>
          <w:bCs/>
          <w:sz w:val="22"/>
        </w:rPr>
      </w:pPr>
      <w:r>
        <w:rPr>
          <w:rFonts w:ascii="Calibri" w:hAnsi="Calibri"/>
          <w:bCs/>
          <w:sz w:val="22"/>
        </w:rPr>
        <w:t>Picture of result from PM2</w:t>
      </w:r>
    </w:p>
    <w:p w14:paraId="08B737F4" w14:textId="77777777" w:rsidR="00F9707D" w:rsidRPr="009C6131" w:rsidRDefault="00F9707D" w:rsidP="00F9707D">
      <w:pPr>
        <w:rPr>
          <w:rFonts w:ascii="Calibri" w:hAnsi="Calibri"/>
          <w:sz w:val="22"/>
        </w:rPr>
      </w:pPr>
    </w:p>
    <w:p w14:paraId="77EA360C" w14:textId="77777777" w:rsidR="00F9707D" w:rsidRDefault="00F9707D" w:rsidP="00F9707D">
      <w:pPr>
        <w:rPr>
          <w:rFonts w:ascii="Calibri" w:hAnsi="Calibri"/>
          <w:b/>
          <w:sz w:val="22"/>
        </w:rPr>
      </w:pPr>
      <w:r w:rsidRPr="009C6131">
        <w:rPr>
          <w:rFonts w:ascii="Calibri" w:hAnsi="Calibri"/>
          <w:b/>
          <w:sz w:val="22"/>
        </w:rPr>
        <w:t xml:space="preserve">Meeting Adjournment:  </w:t>
      </w:r>
    </w:p>
    <w:p w14:paraId="7B7334BB" w14:textId="55A9F8EE" w:rsidR="00F9707D" w:rsidRDefault="00F81E20" w:rsidP="00F81E20">
      <w:pPr>
        <w:numPr>
          <w:ilvl w:val="0"/>
          <w:numId w:val="11"/>
        </w:numPr>
        <w:rPr>
          <w:rFonts w:ascii="Calibri" w:hAnsi="Calibri"/>
          <w:bCs/>
          <w:sz w:val="22"/>
        </w:rPr>
      </w:pPr>
      <w:r w:rsidRPr="00F81E20">
        <w:rPr>
          <w:rFonts w:ascii="Calibri" w:hAnsi="Calibri"/>
          <w:bCs/>
          <w:sz w:val="22"/>
        </w:rPr>
        <w:t xml:space="preserve">Motion to </w:t>
      </w:r>
      <w:r w:rsidRPr="00684DE0">
        <w:rPr>
          <w:rFonts w:ascii="Calibri" w:hAnsi="Calibri"/>
          <w:bCs/>
          <w:sz w:val="22"/>
        </w:rPr>
        <w:t>adjournment at 3</w:t>
      </w:r>
      <w:r w:rsidR="00F845DE">
        <w:rPr>
          <w:rFonts w:ascii="Calibri" w:hAnsi="Calibri"/>
          <w:bCs/>
          <w:sz w:val="22"/>
        </w:rPr>
        <w:t>:0</w:t>
      </w:r>
      <w:r w:rsidRPr="00F81E20">
        <w:rPr>
          <w:rFonts w:ascii="Calibri" w:hAnsi="Calibri"/>
          <w:bCs/>
          <w:sz w:val="22"/>
        </w:rPr>
        <w:t xml:space="preserve"> </w:t>
      </w:r>
      <w:r w:rsidR="00AB2120">
        <w:rPr>
          <w:rFonts w:ascii="Calibri" w:hAnsi="Calibri"/>
          <w:bCs/>
          <w:sz w:val="22"/>
        </w:rPr>
        <w:t>5</w:t>
      </w:r>
      <w:r w:rsidRPr="00F81E20">
        <w:rPr>
          <w:rFonts w:ascii="Calibri" w:hAnsi="Calibri"/>
          <w:bCs/>
          <w:sz w:val="22"/>
        </w:rPr>
        <w:t>pm</w:t>
      </w:r>
    </w:p>
    <w:p w14:paraId="76B95DAF" w14:textId="737A0A00" w:rsidR="00AB2120" w:rsidRDefault="00AB2120" w:rsidP="00AB2120">
      <w:pPr>
        <w:numPr>
          <w:ilvl w:val="1"/>
          <w:numId w:val="11"/>
        </w:numPr>
        <w:rPr>
          <w:rFonts w:ascii="Calibri" w:hAnsi="Calibri"/>
          <w:bCs/>
          <w:sz w:val="22"/>
        </w:rPr>
      </w:pPr>
      <w:r>
        <w:rPr>
          <w:rFonts w:ascii="Calibri" w:hAnsi="Calibri"/>
          <w:bCs/>
          <w:sz w:val="22"/>
        </w:rPr>
        <w:t xml:space="preserve">Motion to adjourn by Chris Farlow and second by </w:t>
      </w:r>
    </w:p>
    <w:p w14:paraId="345F6E62" w14:textId="77777777" w:rsidR="00F81E20" w:rsidRPr="00F81E20" w:rsidRDefault="00F81E20" w:rsidP="00F81E20">
      <w:pPr>
        <w:ind w:left="720"/>
        <w:rPr>
          <w:rFonts w:ascii="Calibri" w:hAnsi="Calibri"/>
          <w:bCs/>
          <w:sz w:val="22"/>
        </w:rPr>
      </w:pPr>
    </w:p>
    <w:p w14:paraId="0DBADE9A" w14:textId="6AC31C0B" w:rsidR="00F9707D" w:rsidRPr="00082E90" w:rsidRDefault="00F9707D" w:rsidP="00082E90">
      <w:pPr>
        <w:spacing w:line="480" w:lineRule="auto"/>
        <w:rPr>
          <w:rFonts w:ascii="Calibri" w:hAnsi="Calibri"/>
          <w:b/>
          <w:bCs/>
          <w:sz w:val="22"/>
        </w:rPr>
      </w:pPr>
      <w:r w:rsidRPr="00082E90">
        <w:rPr>
          <w:rFonts w:ascii="Calibri" w:hAnsi="Calibri"/>
          <w:b/>
          <w:bCs/>
          <w:sz w:val="22"/>
        </w:rPr>
        <w:t>Submitted by</w:t>
      </w:r>
      <w:r w:rsidR="00082E90">
        <w:rPr>
          <w:rFonts w:ascii="Calibri" w:hAnsi="Calibri"/>
          <w:b/>
          <w:bCs/>
          <w:sz w:val="22"/>
        </w:rPr>
        <w:t>:</w:t>
      </w:r>
      <w:r w:rsidR="00F81E20">
        <w:rPr>
          <w:rFonts w:ascii="Calibri" w:hAnsi="Calibri"/>
          <w:b/>
          <w:bCs/>
          <w:sz w:val="22"/>
        </w:rPr>
        <w:t xml:space="preserve"> </w:t>
      </w:r>
      <w:r w:rsidR="00F81E20" w:rsidRPr="00F81E20">
        <w:rPr>
          <w:rFonts w:ascii="Calibri" w:hAnsi="Calibri"/>
          <w:sz w:val="22"/>
        </w:rPr>
        <w:t>Leslie Anderson</w:t>
      </w:r>
    </w:p>
    <w:p w14:paraId="54FA6660" w14:textId="77777777" w:rsidR="00F9707D" w:rsidRPr="00057E6E" w:rsidRDefault="00F9707D" w:rsidP="00082E90">
      <w:pPr>
        <w:spacing w:line="480" w:lineRule="auto"/>
        <w:rPr>
          <w:rFonts w:ascii="Calibri" w:hAnsi="Calibri"/>
          <w:sz w:val="22"/>
        </w:rPr>
      </w:pPr>
      <w:r w:rsidRPr="00082E90">
        <w:rPr>
          <w:rFonts w:ascii="Calibri" w:hAnsi="Calibri"/>
          <w:b/>
          <w:bCs/>
          <w:sz w:val="22"/>
        </w:rPr>
        <w:t>Name of Recorde</w:t>
      </w:r>
      <w:r w:rsidR="00F70507" w:rsidRPr="00082E90">
        <w:rPr>
          <w:rFonts w:ascii="Calibri" w:hAnsi="Calibri"/>
          <w:b/>
          <w:bCs/>
          <w:sz w:val="22"/>
        </w:rPr>
        <w:t>r:</w:t>
      </w:r>
      <w:r w:rsidR="00057E6E">
        <w:rPr>
          <w:rFonts w:ascii="Calibri" w:hAnsi="Calibri"/>
          <w:b/>
          <w:bCs/>
          <w:sz w:val="22"/>
        </w:rPr>
        <w:t xml:space="preserve"> </w:t>
      </w:r>
      <w:r w:rsidR="00057E6E" w:rsidRPr="00057E6E">
        <w:rPr>
          <w:rFonts w:ascii="Calibri" w:hAnsi="Calibri"/>
          <w:sz w:val="22"/>
        </w:rPr>
        <w:t>Leslie Anderson</w:t>
      </w:r>
    </w:p>
    <w:p w14:paraId="32F650F3" w14:textId="11AD9E0B" w:rsidR="005C0FC2" w:rsidRPr="00082E90" w:rsidRDefault="00772256" w:rsidP="00C935E8">
      <w:pPr>
        <w:spacing w:line="480" w:lineRule="auto"/>
        <w:rPr>
          <w:b/>
          <w:bCs/>
          <w:sz w:val="22"/>
        </w:rPr>
      </w:pPr>
      <w:r w:rsidRPr="00082E90">
        <w:rPr>
          <w:rFonts w:ascii="Calibri" w:hAnsi="Calibri"/>
          <w:b/>
          <w:bCs/>
          <w:sz w:val="22"/>
        </w:rPr>
        <w:t>N</w:t>
      </w:r>
      <w:r w:rsidR="00F9707D" w:rsidRPr="00082E90">
        <w:rPr>
          <w:rFonts w:ascii="Calibri" w:hAnsi="Calibri"/>
          <w:b/>
          <w:bCs/>
          <w:sz w:val="22"/>
        </w:rPr>
        <w:t xml:space="preserve">ame of </w:t>
      </w:r>
      <w:r w:rsidRPr="00082E90">
        <w:rPr>
          <w:rFonts w:ascii="Calibri" w:hAnsi="Calibri"/>
          <w:b/>
          <w:bCs/>
          <w:sz w:val="22"/>
        </w:rPr>
        <w:t>P</w:t>
      </w:r>
      <w:r w:rsidR="00F9707D" w:rsidRPr="00082E90">
        <w:rPr>
          <w:rFonts w:ascii="Calibri" w:hAnsi="Calibri"/>
          <w:b/>
          <w:bCs/>
          <w:sz w:val="22"/>
        </w:rPr>
        <w:t xml:space="preserve">osition </w:t>
      </w:r>
      <w:r w:rsidRPr="00082E90">
        <w:rPr>
          <w:rFonts w:ascii="Calibri" w:hAnsi="Calibri"/>
          <w:b/>
          <w:bCs/>
          <w:sz w:val="22"/>
        </w:rPr>
        <w:t>on Board</w:t>
      </w:r>
      <w:r w:rsidR="00F70507" w:rsidRPr="00082E90">
        <w:rPr>
          <w:rFonts w:ascii="Calibri" w:hAnsi="Calibri"/>
          <w:b/>
          <w:bCs/>
          <w:sz w:val="22"/>
        </w:rPr>
        <w:t>:</w:t>
      </w:r>
      <w:r w:rsidR="00057E6E">
        <w:rPr>
          <w:rFonts w:ascii="Calibri" w:hAnsi="Calibri"/>
          <w:b/>
          <w:bCs/>
          <w:sz w:val="22"/>
        </w:rPr>
        <w:t xml:space="preserve"> </w:t>
      </w:r>
      <w:r w:rsidR="00057E6E" w:rsidRPr="00057E6E">
        <w:rPr>
          <w:rFonts w:ascii="Calibri" w:hAnsi="Calibri"/>
          <w:sz w:val="22"/>
        </w:rPr>
        <w:t>Co-Chair</w:t>
      </w:r>
    </w:p>
    <w:sectPr w:rsidR="005C0FC2" w:rsidRPr="00082E90" w:rsidSect="009C6131">
      <w:headerReference w:type="default" r:id="rId12"/>
      <w:pgSz w:w="12240" w:h="15840" w:code="1"/>
      <w:pgMar w:top="720" w:right="864" w:bottom="1440" w:left="864" w:header="187" w:footer="720" w:gutter="0"/>
      <w:cols w:space="720"/>
      <w:noEndnote/>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5034E" w14:textId="77777777" w:rsidR="00AD75C1" w:rsidRDefault="00AD75C1">
      <w:r>
        <w:separator/>
      </w:r>
    </w:p>
  </w:endnote>
  <w:endnote w:type="continuationSeparator" w:id="0">
    <w:p w14:paraId="083F1444" w14:textId="77777777" w:rsidR="00AD75C1" w:rsidRDefault="00AD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9F2A0" w14:textId="77777777" w:rsidR="00AD75C1" w:rsidRDefault="00AD75C1">
      <w:r>
        <w:separator/>
      </w:r>
    </w:p>
  </w:footnote>
  <w:footnote w:type="continuationSeparator" w:id="0">
    <w:p w14:paraId="4F0116B7" w14:textId="77777777" w:rsidR="00AD75C1" w:rsidRDefault="00AD7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88376" w14:textId="77777777" w:rsidR="00D2366C" w:rsidRPr="00D54835" w:rsidRDefault="00D2366C" w:rsidP="007954B5">
    <w:pPr>
      <w:pStyle w:val="Header"/>
    </w:pPr>
    <w:r w:rsidRPr="00D5483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228BF"/>
    <w:multiLevelType w:val="hybridMultilevel"/>
    <w:tmpl w:val="D91E0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A4942"/>
    <w:multiLevelType w:val="hybridMultilevel"/>
    <w:tmpl w:val="C7548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85BC2"/>
    <w:multiLevelType w:val="hybridMultilevel"/>
    <w:tmpl w:val="C91CB8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A00568"/>
    <w:multiLevelType w:val="hybridMultilevel"/>
    <w:tmpl w:val="825477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EF5710"/>
    <w:multiLevelType w:val="hybridMultilevel"/>
    <w:tmpl w:val="679EB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956E0"/>
    <w:multiLevelType w:val="hybridMultilevel"/>
    <w:tmpl w:val="A96E7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737F1C"/>
    <w:multiLevelType w:val="hybridMultilevel"/>
    <w:tmpl w:val="5AE21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B4595B"/>
    <w:multiLevelType w:val="hybridMultilevel"/>
    <w:tmpl w:val="9B28B3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29D7479"/>
    <w:multiLevelType w:val="hybridMultilevel"/>
    <w:tmpl w:val="247A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8046F3"/>
    <w:multiLevelType w:val="hybridMultilevel"/>
    <w:tmpl w:val="2636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5E3750"/>
    <w:multiLevelType w:val="hybridMultilevel"/>
    <w:tmpl w:val="864A3E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8B6425B"/>
    <w:multiLevelType w:val="hybridMultilevel"/>
    <w:tmpl w:val="5B8A5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CE4F3B"/>
    <w:multiLevelType w:val="hybridMultilevel"/>
    <w:tmpl w:val="A4947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F612E6"/>
    <w:multiLevelType w:val="hybridMultilevel"/>
    <w:tmpl w:val="6C9C3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346364"/>
    <w:multiLevelType w:val="hybridMultilevel"/>
    <w:tmpl w:val="937A1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6534854">
    <w:abstractNumId w:val="3"/>
  </w:num>
  <w:num w:numId="2" w16cid:durableId="937635699">
    <w:abstractNumId w:val="7"/>
  </w:num>
  <w:num w:numId="3" w16cid:durableId="11998445">
    <w:abstractNumId w:val="2"/>
  </w:num>
  <w:num w:numId="4" w16cid:durableId="97455527">
    <w:abstractNumId w:val="10"/>
  </w:num>
  <w:num w:numId="5" w16cid:durableId="285233480">
    <w:abstractNumId w:val="12"/>
  </w:num>
  <w:num w:numId="6" w16cid:durableId="1767993116">
    <w:abstractNumId w:val="9"/>
  </w:num>
  <w:num w:numId="7" w16cid:durableId="1005130125">
    <w:abstractNumId w:val="13"/>
  </w:num>
  <w:num w:numId="8" w16cid:durableId="2024087273">
    <w:abstractNumId w:val="11"/>
  </w:num>
  <w:num w:numId="9" w16cid:durableId="1837960753">
    <w:abstractNumId w:val="4"/>
  </w:num>
  <w:num w:numId="10" w16cid:durableId="1803645629">
    <w:abstractNumId w:val="0"/>
  </w:num>
  <w:num w:numId="11" w16cid:durableId="201212223">
    <w:abstractNumId w:val="6"/>
  </w:num>
  <w:num w:numId="12" w16cid:durableId="654728317">
    <w:abstractNumId w:val="8"/>
  </w:num>
  <w:num w:numId="13" w16cid:durableId="990056618">
    <w:abstractNumId w:val="14"/>
  </w:num>
  <w:num w:numId="14" w16cid:durableId="528957831">
    <w:abstractNumId w:val="1"/>
  </w:num>
  <w:num w:numId="15" w16cid:durableId="9669343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707D"/>
    <w:rsid w:val="000159F6"/>
    <w:rsid w:val="00015E47"/>
    <w:rsid w:val="00022325"/>
    <w:rsid w:val="00057E6E"/>
    <w:rsid w:val="0006275A"/>
    <w:rsid w:val="00064F99"/>
    <w:rsid w:val="00082E90"/>
    <w:rsid w:val="00091857"/>
    <w:rsid w:val="000B469F"/>
    <w:rsid w:val="000E240A"/>
    <w:rsid w:val="000E2527"/>
    <w:rsid w:val="000E57A6"/>
    <w:rsid w:val="000E62BC"/>
    <w:rsid w:val="001118F5"/>
    <w:rsid w:val="00125C58"/>
    <w:rsid w:val="0012619D"/>
    <w:rsid w:val="001606F4"/>
    <w:rsid w:val="0019751F"/>
    <w:rsid w:val="001A7A84"/>
    <w:rsid w:val="001D1FC5"/>
    <w:rsid w:val="001F261B"/>
    <w:rsid w:val="0022613B"/>
    <w:rsid w:val="00237B87"/>
    <w:rsid w:val="0025063F"/>
    <w:rsid w:val="00251379"/>
    <w:rsid w:val="00254516"/>
    <w:rsid w:val="00264847"/>
    <w:rsid w:val="00267E62"/>
    <w:rsid w:val="0027498E"/>
    <w:rsid w:val="00290CDB"/>
    <w:rsid w:val="00295199"/>
    <w:rsid w:val="002B3D2B"/>
    <w:rsid w:val="002B6045"/>
    <w:rsid w:val="002C5F8C"/>
    <w:rsid w:val="003017CB"/>
    <w:rsid w:val="00302304"/>
    <w:rsid w:val="00303AE3"/>
    <w:rsid w:val="003046FC"/>
    <w:rsid w:val="00317F4D"/>
    <w:rsid w:val="0038480B"/>
    <w:rsid w:val="003C26E3"/>
    <w:rsid w:val="003C2BD0"/>
    <w:rsid w:val="003C4DD2"/>
    <w:rsid w:val="003D6D5F"/>
    <w:rsid w:val="00400EA1"/>
    <w:rsid w:val="004155B6"/>
    <w:rsid w:val="004416F3"/>
    <w:rsid w:val="00456986"/>
    <w:rsid w:val="00470E4A"/>
    <w:rsid w:val="004A1910"/>
    <w:rsid w:val="004B0F35"/>
    <w:rsid w:val="004B6BB5"/>
    <w:rsid w:val="004C454A"/>
    <w:rsid w:val="004D107B"/>
    <w:rsid w:val="004D1737"/>
    <w:rsid w:val="004E3EA6"/>
    <w:rsid w:val="005244E4"/>
    <w:rsid w:val="005328DE"/>
    <w:rsid w:val="00567D1B"/>
    <w:rsid w:val="0059125C"/>
    <w:rsid w:val="00596E79"/>
    <w:rsid w:val="00597798"/>
    <w:rsid w:val="005A6D12"/>
    <w:rsid w:val="005C0FC2"/>
    <w:rsid w:val="0063284E"/>
    <w:rsid w:val="006523F4"/>
    <w:rsid w:val="00652E29"/>
    <w:rsid w:val="00680940"/>
    <w:rsid w:val="00684DE0"/>
    <w:rsid w:val="006A66B3"/>
    <w:rsid w:val="006C7152"/>
    <w:rsid w:val="006C7FB8"/>
    <w:rsid w:val="00730EE6"/>
    <w:rsid w:val="00763250"/>
    <w:rsid w:val="00764B78"/>
    <w:rsid w:val="00772256"/>
    <w:rsid w:val="007954B5"/>
    <w:rsid w:val="00796802"/>
    <w:rsid w:val="007A5CC0"/>
    <w:rsid w:val="007C145D"/>
    <w:rsid w:val="007C4C92"/>
    <w:rsid w:val="007C7DFC"/>
    <w:rsid w:val="0087565E"/>
    <w:rsid w:val="00891BDB"/>
    <w:rsid w:val="008B1F9B"/>
    <w:rsid w:val="008F310E"/>
    <w:rsid w:val="00901E7A"/>
    <w:rsid w:val="0093487E"/>
    <w:rsid w:val="00937734"/>
    <w:rsid w:val="009458E6"/>
    <w:rsid w:val="00987DEF"/>
    <w:rsid w:val="009C58E3"/>
    <w:rsid w:val="009C6131"/>
    <w:rsid w:val="00A165B1"/>
    <w:rsid w:val="00A252CE"/>
    <w:rsid w:val="00A65D93"/>
    <w:rsid w:val="00A73E6A"/>
    <w:rsid w:val="00A93333"/>
    <w:rsid w:val="00AA64ED"/>
    <w:rsid w:val="00AB2120"/>
    <w:rsid w:val="00AB4BD9"/>
    <w:rsid w:val="00AB75D8"/>
    <w:rsid w:val="00AD75C1"/>
    <w:rsid w:val="00AF7C18"/>
    <w:rsid w:val="00B15051"/>
    <w:rsid w:val="00B440AC"/>
    <w:rsid w:val="00B4463E"/>
    <w:rsid w:val="00B83C0C"/>
    <w:rsid w:val="00BB67CE"/>
    <w:rsid w:val="00BF24D7"/>
    <w:rsid w:val="00C01A03"/>
    <w:rsid w:val="00C1227D"/>
    <w:rsid w:val="00C56D60"/>
    <w:rsid w:val="00C822E8"/>
    <w:rsid w:val="00C935E8"/>
    <w:rsid w:val="00CB1588"/>
    <w:rsid w:val="00CE3EEE"/>
    <w:rsid w:val="00D11349"/>
    <w:rsid w:val="00D2366C"/>
    <w:rsid w:val="00D255D2"/>
    <w:rsid w:val="00D263C3"/>
    <w:rsid w:val="00D42176"/>
    <w:rsid w:val="00D60D78"/>
    <w:rsid w:val="00D6387B"/>
    <w:rsid w:val="00D655A2"/>
    <w:rsid w:val="00DB63C1"/>
    <w:rsid w:val="00DD0D36"/>
    <w:rsid w:val="00DE7DEB"/>
    <w:rsid w:val="00DF0082"/>
    <w:rsid w:val="00E12164"/>
    <w:rsid w:val="00E4246C"/>
    <w:rsid w:val="00E44966"/>
    <w:rsid w:val="00E520D1"/>
    <w:rsid w:val="00E74F81"/>
    <w:rsid w:val="00EA732D"/>
    <w:rsid w:val="00ED2A07"/>
    <w:rsid w:val="00F25151"/>
    <w:rsid w:val="00F67189"/>
    <w:rsid w:val="00F70507"/>
    <w:rsid w:val="00F81E20"/>
    <w:rsid w:val="00F845DE"/>
    <w:rsid w:val="00F926A3"/>
    <w:rsid w:val="00F9707D"/>
    <w:rsid w:val="00FB2F2C"/>
    <w:rsid w:val="00FC3172"/>
    <w:rsid w:val="00FE6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2F70E386"/>
  <w15:chartTrackingRefBased/>
  <w15:docId w15:val="{818253DE-2C8B-4961-8386-2C2E1BC0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28DE"/>
    <w:rPr>
      <w:rFonts w:ascii="Arial" w:hAnsi="Arial"/>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6387B"/>
    <w:rPr>
      <w:rFonts w:cs="Arial"/>
      <w:szCs w:val="18"/>
    </w:rPr>
  </w:style>
  <w:style w:type="paragraph" w:styleId="EnvelopeAddress">
    <w:name w:val="envelope address"/>
    <w:basedOn w:val="Normal"/>
    <w:rsid w:val="00D6387B"/>
    <w:pPr>
      <w:framePr w:w="7920" w:h="1980" w:hRule="exact" w:hSpace="180" w:wrap="auto" w:hAnchor="page" w:xAlign="center" w:yAlign="bottom"/>
      <w:ind w:left="2880"/>
    </w:pPr>
    <w:rPr>
      <w:rFonts w:cs="Arial"/>
      <w:b/>
      <w:sz w:val="20"/>
      <w:szCs w:val="20"/>
    </w:rPr>
  </w:style>
  <w:style w:type="paragraph" w:styleId="Header">
    <w:name w:val="header"/>
    <w:basedOn w:val="Normal"/>
    <w:rsid w:val="00F9707D"/>
    <w:pPr>
      <w:tabs>
        <w:tab w:val="center" w:pos="4320"/>
        <w:tab w:val="right" w:pos="8640"/>
      </w:tabs>
    </w:pPr>
  </w:style>
  <w:style w:type="paragraph" w:styleId="Footer">
    <w:name w:val="footer"/>
    <w:basedOn w:val="Normal"/>
    <w:link w:val="FooterChar"/>
    <w:rsid w:val="004E3EA6"/>
    <w:pPr>
      <w:tabs>
        <w:tab w:val="center" w:pos="4680"/>
        <w:tab w:val="right" w:pos="9360"/>
      </w:tabs>
    </w:pPr>
  </w:style>
  <w:style w:type="character" w:customStyle="1" w:styleId="FooterChar">
    <w:name w:val="Footer Char"/>
    <w:link w:val="Footer"/>
    <w:rsid w:val="004E3EA6"/>
    <w:rPr>
      <w:rFonts w:ascii="Arial" w:hAnsi="Arial"/>
      <w:sz w:val="18"/>
      <w:szCs w:val="22"/>
    </w:rPr>
  </w:style>
  <w:style w:type="character" w:styleId="Hyperlink">
    <w:name w:val="Hyperlink"/>
    <w:rsid w:val="002B3D2B"/>
    <w:rPr>
      <w:color w:val="0563C1"/>
      <w:u w:val="single"/>
    </w:rPr>
  </w:style>
  <w:style w:type="paragraph" w:styleId="BalloonText">
    <w:name w:val="Balloon Text"/>
    <w:basedOn w:val="Normal"/>
    <w:link w:val="BalloonTextChar"/>
    <w:rsid w:val="002B3D2B"/>
    <w:rPr>
      <w:rFonts w:ascii="Segoe UI" w:hAnsi="Segoe UI" w:cs="Segoe UI"/>
      <w:szCs w:val="18"/>
    </w:rPr>
  </w:style>
  <w:style w:type="character" w:customStyle="1" w:styleId="BalloonTextChar">
    <w:name w:val="Balloon Text Char"/>
    <w:link w:val="BalloonText"/>
    <w:rsid w:val="002B3D2B"/>
    <w:rPr>
      <w:rFonts w:ascii="Segoe UI" w:hAnsi="Segoe UI" w:cs="Segoe UI"/>
      <w:sz w:val="18"/>
      <w:szCs w:val="18"/>
    </w:rPr>
  </w:style>
  <w:style w:type="table" w:styleId="TableGrid">
    <w:name w:val="Table Grid"/>
    <w:basedOn w:val="TableNormal"/>
    <w:rsid w:val="00A25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25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17A31FDF7CAC428AEF0C4C608F17A4" ma:contentTypeVersion="40" ma:contentTypeDescription="Create a new document." ma:contentTypeScope="" ma:versionID="b2ff85724bd51456930675dad18fea26">
  <xsd:schema xmlns:xsd="http://www.w3.org/2001/XMLSchema" xmlns:xs="http://www.w3.org/2001/XMLSchema" xmlns:p="http://schemas.microsoft.com/office/2006/metadata/properties" xmlns:ns2="8f3e6f29-bfdb-46e8-996d-61afa7cb0d1d" xmlns:ns3="768c7f41-a774-4b09-a844-299e1879f4f7" targetNamespace="http://schemas.microsoft.com/office/2006/metadata/properties" ma:root="true" ma:fieldsID="0c939a05df0f97a80d13bb1bd0bade07" ns2:_="" ns3:_="">
    <xsd:import namespace="8f3e6f29-bfdb-46e8-996d-61afa7cb0d1d"/>
    <xsd:import namespace="768c7f41-a774-4b09-a844-299e1879f4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e6f29-bfdb-46e8-996d-61afa7cb0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Leaders" ma:index="2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Leaders" ma:index="34" nillable="true" ma:displayName="Invited Leaders" ma:internalName="Invited_Leaders">
      <xsd:simpleType>
        <xsd:restriction base="dms:Note">
          <xsd:maxLength value="255"/>
        </xsd:restriction>
      </xsd:simpleType>
    </xsd:element>
    <xsd:element name="Invited_Members" ma:index="35" nillable="true" ma:displayName="Invited Members" ma:internalName="Invited_Member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Leaders_Only_SectionGroup" ma:index="37" nillable="true" ma:displayName="Has Leaders Only SectionGroup" ma:internalName="Has_Leaders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0367e97b-75cf-4c67-8ed8-7a50f5fbd251" ma:termSetId="09814cd3-568e-fe90-9814-8d621ff8fb84" ma:anchorId="fba54fb3-c3e1-fe81-a776-ca4b69148c4d" ma:open="true" ma:isKeyword="false">
      <xsd:complexType>
        <xsd:sequence>
          <xsd:element ref="pc:Terms" minOccurs="0" maxOccurs="1"/>
        </xsd:sequence>
      </xsd:complexType>
    </xsd:element>
    <xsd:element name="MediaServiceLocation" ma:index="44" nillable="true" ma:displayName="Location" ma:indexed="true" ma:internalName="MediaServiceLocation"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8c7f41-a774-4b09-a844-299e1879f4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0984ae6e-c2b6-486f-a66b-a2697ec04740}" ma:internalName="TaxCatchAll" ma:showField="CatchAllData" ma:web="768c7f41-a774-4b09-a844-299e1879f4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MS_Mappings xmlns="8f3e6f29-bfdb-46e8-996d-61afa7cb0d1d" xsi:nil="true"/>
    <Invited_Leaders xmlns="8f3e6f29-bfdb-46e8-996d-61afa7cb0d1d" xsi:nil="true"/>
    <NotebookType xmlns="8f3e6f29-bfdb-46e8-996d-61afa7cb0d1d" xsi:nil="true"/>
    <FolderType xmlns="8f3e6f29-bfdb-46e8-996d-61afa7cb0d1d" xsi:nil="true"/>
    <Member_Groups xmlns="8f3e6f29-bfdb-46e8-996d-61afa7cb0d1d">
      <UserInfo>
        <DisplayName/>
        <AccountId xsi:nil="true"/>
        <AccountType/>
      </UserInfo>
    </Member_Groups>
    <DefaultSectionNames xmlns="8f3e6f29-bfdb-46e8-996d-61afa7cb0d1d" xsi:nil="true"/>
    <AppVersion xmlns="8f3e6f29-bfdb-46e8-996d-61afa7cb0d1d" xsi:nil="true"/>
    <TeamsChannelId xmlns="8f3e6f29-bfdb-46e8-996d-61afa7cb0d1d" xsi:nil="true"/>
    <IsNotebookLocked xmlns="8f3e6f29-bfdb-46e8-996d-61afa7cb0d1d" xsi:nil="true"/>
    <CultureName xmlns="8f3e6f29-bfdb-46e8-996d-61afa7cb0d1d" xsi:nil="true"/>
    <lcf76f155ced4ddcb4097134ff3c332f xmlns="8f3e6f29-bfdb-46e8-996d-61afa7cb0d1d">
      <Terms xmlns="http://schemas.microsoft.com/office/infopath/2007/PartnerControls"/>
    </lcf76f155ced4ddcb4097134ff3c332f>
    <Templates xmlns="8f3e6f29-bfdb-46e8-996d-61afa7cb0d1d" xsi:nil="true"/>
    <Self_Registration_Enabled xmlns="8f3e6f29-bfdb-46e8-996d-61afa7cb0d1d" xsi:nil="true"/>
    <Invited_Members xmlns="8f3e6f29-bfdb-46e8-996d-61afa7cb0d1d" xsi:nil="true"/>
    <Teams_Channel_Section_Location xmlns="8f3e6f29-bfdb-46e8-996d-61afa7cb0d1d" xsi:nil="true"/>
    <Leaders xmlns="8f3e6f29-bfdb-46e8-996d-61afa7cb0d1d">
      <UserInfo>
        <DisplayName/>
        <AccountId xsi:nil="true"/>
        <AccountType/>
      </UserInfo>
    </Leaders>
    <Has_Leaders_Only_SectionGroup xmlns="8f3e6f29-bfdb-46e8-996d-61afa7cb0d1d" xsi:nil="true"/>
    <TaxCatchAll xmlns="768c7f41-a774-4b09-a844-299e1879f4f7"/>
    <Is_Collaboration_Space_Locked xmlns="8f3e6f29-bfdb-46e8-996d-61afa7cb0d1d" xsi:nil="true"/>
    <Owner xmlns="8f3e6f29-bfdb-46e8-996d-61afa7cb0d1d">
      <UserInfo>
        <DisplayName/>
        <AccountId xsi:nil="true"/>
        <AccountType/>
      </UserInfo>
    </Owner>
    <Distribution_Groups xmlns="8f3e6f29-bfdb-46e8-996d-61afa7cb0d1d" xsi:nil="true"/>
    <Math_Settings xmlns="8f3e6f29-bfdb-46e8-996d-61afa7cb0d1d" xsi:nil="true"/>
    <Members xmlns="8f3e6f29-bfdb-46e8-996d-61afa7cb0d1d">
      <UserInfo>
        <DisplayName/>
        <AccountId xsi:nil="true"/>
        <AccountType/>
      </UserInfo>
    </Members>
  </documentManagement>
</p:properties>
</file>

<file path=customXml/itemProps1.xml><?xml version="1.0" encoding="utf-8"?>
<ds:datastoreItem xmlns:ds="http://schemas.openxmlformats.org/officeDocument/2006/customXml" ds:itemID="{3CCF8C84-E2A9-4101-9523-56F82E4BA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e6f29-bfdb-46e8-996d-61afa7cb0d1d"/>
    <ds:schemaRef ds:uri="768c7f41-a774-4b09-a844-299e1879f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C96F47-5789-4AB6-B0EE-DACDF41C1E12}">
  <ds:schemaRefs>
    <ds:schemaRef ds:uri="http://schemas.microsoft.com/sharepoint/v3/contenttype/forms"/>
  </ds:schemaRefs>
</ds:datastoreItem>
</file>

<file path=customXml/itemProps3.xml><?xml version="1.0" encoding="utf-8"?>
<ds:datastoreItem xmlns:ds="http://schemas.openxmlformats.org/officeDocument/2006/customXml" ds:itemID="{06553B78-EA46-4FDA-8AB3-81DBFC7A3E0C}">
  <ds:schemaRefs>
    <ds:schemaRef ds:uri="http://schemas.openxmlformats.org/officeDocument/2006/bibliography"/>
  </ds:schemaRefs>
</ds:datastoreItem>
</file>

<file path=customXml/itemProps4.xml><?xml version="1.0" encoding="utf-8"?>
<ds:datastoreItem xmlns:ds="http://schemas.openxmlformats.org/officeDocument/2006/customXml" ds:itemID="{3FA4E114-4365-485B-9852-84EC8ECF5D35}">
  <ds:schemaRefs>
    <ds:schemaRef ds:uri="http://schemas.microsoft.com/office/2006/metadata/properties"/>
    <ds:schemaRef ds:uri="http://schemas.microsoft.com/office/infopath/2007/PartnerControls"/>
    <ds:schemaRef ds:uri="8f3e6f29-bfdb-46e8-996d-61afa7cb0d1d"/>
    <ds:schemaRef ds:uri="768c7f41-a774-4b09-a844-299e1879f4f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Name of School</vt:lpstr>
    </vt:vector>
  </TitlesOfParts>
  <Company/>
  <LinksUpToDate>false</LinksUpToDate>
  <CharactersWithSpaces>2094</CharactersWithSpaces>
  <SharedDoc>false</SharedDoc>
  <HLinks>
    <vt:vector size="18" baseType="variant">
      <vt:variant>
        <vt:i4>1703978</vt:i4>
      </vt:variant>
      <vt:variant>
        <vt:i4>6</vt:i4>
      </vt:variant>
      <vt:variant>
        <vt:i4>0</vt:i4>
      </vt:variant>
      <vt:variant>
        <vt:i4>5</vt:i4>
      </vt:variant>
      <vt:variant>
        <vt:lpwstr>mailto:Mrab1316@comcast.net</vt:lpwstr>
      </vt:variant>
      <vt:variant>
        <vt:lpwstr/>
      </vt:variant>
      <vt:variant>
        <vt:i4>7340126</vt:i4>
      </vt:variant>
      <vt:variant>
        <vt:i4>3</vt:i4>
      </vt:variant>
      <vt:variant>
        <vt:i4>0</vt:i4>
      </vt:variant>
      <vt:variant>
        <vt:i4>5</vt:i4>
      </vt:variant>
      <vt:variant>
        <vt:lpwstr>mailto:thaisvale@yahoo.com</vt:lpwstr>
      </vt:variant>
      <vt:variant>
        <vt:lpwstr/>
      </vt:variant>
      <vt:variant>
        <vt:i4>2228230</vt:i4>
      </vt:variant>
      <vt:variant>
        <vt:i4>0</vt:i4>
      </vt:variant>
      <vt:variant>
        <vt:i4>0</vt:i4>
      </vt:variant>
      <vt:variant>
        <vt:i4>5</vt:i4>
      </vt:variant>
      <vt:variant>
        <vt:lpwstr>mailto:guimex@me.com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School</dc:title>
  <dc:subject/>
  <dc:creator>Theresa McCormick</dc:creator>
  <cp:keywords/>
  <dc:description/>
  <cp:lastModifiedBy>Leslie Anderson</cp:lastModifiedBy>
  <cp:revision>2</cp:revision>
  <cp:lastPrinted>2005-09-25T20:44:00Z</cp:lastPrinted>
  <dcterms:created xsi:type="dcterms:W3CDTF">2025-01-14T21:18:00Z</dcterms:created>
  <dcterms:modified xsi:type="dcterms:W3CDTF">2025-01-14T21:18:00Z</dcterms:modified>
</cp:coreProperties>
</file>