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D5B64" w14:textId="7A893664" w:rsidR="00F9707D" w:rsidRPr="00082E90" w:rsidRDefault="00000000" w:rsidP="00F9707D">
      <w:pPr>
        <w:jc w:val="center"/>
        <w:rPr>
          <w:rFonts w:ascii="Garamond" w:hAnsi="Garamond"/>
          <w:b/>
          <w:bCs/>
          <w:sz w:val="32"/>
          <w:szCs w:val="32"/>
        </w:rPr>
      </w:pPr>
      <w:r>
        <w:rPr>
          <w:noProof/>
        </w:rPr>
        <w:pict w14:anchorId="2E8C4B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7.95pt;margin-top:.25pt;width:120.5pt;height:69.4pt;z-index:3" wrapcoords="11285 0 8023 153 3967 1532 3703 4902 3967 9804 2909 12255 1058 13634 705 14094 705 15013 793 17157 1411 19609 1411 21294 2909 21447 17633 21447 19308 21447 19660 21447 20542 20068 20454 14706 19925 13634 19220 12255 18426 9804 18073 7353 17544 4902 16487 2604 16398 1991 13930 153 13048 0 11285 0">
            <v:imagedata r:id="rId11" o:title="TCA Terrapins"/>
          </v:shape>
        </w:pict>
      </w:r>
      <w:r>
        <w:rPr>
          <w:noProof/>
        </w:rPr>
        <w:pict w14:anchorId="2E8C4BA7">
          <v:shape id="_x0000_s1031" type="#_x0000_t75" style="position:absolute;left:0;text-align:left;margin-left:405.05pt;margin-top:.25pt;width:120.5pt;height:69.4pt;z-index:2" wrapcoords="11285 0 8023 153 3967 1532 3703 4902 3967 9804 2909 12255 1058 13634 705 14094 705 15013 793 17157 1411 19609 1411 21294 2909 21447 17633 21447 19308 21447 19660 21447 20542 20068 20454 14706 19925 13634 19220 12255 18426 9804 18073 7353 17544 4902 16487 2604 16398 1991 13930 153 13048 0 11285 0">
            <v:imagedata r:id="rId11" o:title="TCA Terrapins"/>
          </v:shape>
        </w:pict>
      </w:r>
      <w:r w:rsidR="00456986">
        <w:rPr>
          <w:rFonts w:ascii="Garamond" w:hAnsi="Garamond"/>
          <w:b/>
          <w:bCs/>
          <w:sz w:val="32"/>
          <w:szCs w:val="32"/>
        </w:rPr>
        <w:t>Trout Creek Academy</w:t>
      </w:r>
    </w:p>
    <w:p w14:paraId="6A67DAE6" w14:textId="77777777" w:rsidR="00F9707D" w:rsidRDefault="00F9707D" w:rsidP="00F9707D">
      <w:pPr>
        <w:jc w:val="center"/>
        <w:rPr>
          <w:rFonts w:ascii="Garamond" w:hAnsi="Garamond"/>
          <w:b/>
          <w:bCs/>
          <w:sz w:val="32"/>
          <w:szCs w:val="32"/>
        </w:rPr>
      </w:pPr>
      <w:r w:rsidRPr="00082E90">
        <w:rPr>
          <w:rFonts w:ascii="Garamond" w:hAnsi="Garamond"/>
          <w:b/>
          <w:bCs/>
          <w:sz w:val="32"/>
          <w:szCs w:val="32"/>
        </w:rPr>
        <w:t>SAC Minutes</w:t>
      </w:r>
      <w:r w:rsidR="00F70507" w:rsidRPr="00082E90">
        <w:rPr>
          <w:rFonts w:ascii="Garamond" w:hAnsi="Garamond"/>
          <w:b/>
          <w:bCs/>
          <w:sz w:val="32"/>
          <w:szCs w:val="32"/>
        </w:rPr>
        <w:t xml:space="preserve"> </w:t>
      </w:r>
    </w:p>
    <w:p w14:paraId="2D45A603" w14:textId="650BF2A8" w:rsidR="00082E90" w:rsidRDefault="00091857" w:rsidP="00F9707D">
      <w:pPr>
        <w:jc w:val="center"/>
        <w:rPr>
          <w:rFonts w:ascii="Garamond" w:hAnsi="Garamond"/>
          <w:b/>
          <w:bCs/>
          <w:sz w:val="32"/>
          <w:szCs w:val="32"/>
        </w:rPr>
      </w:pPr>
      <w:r>
        <w:rPr>
          <w:rFonts w:ascii="Garamond" w:hAnsi="Garamond"/>
          <w:b/>
          <w:bCs/>
          <w:sz w:val="32"/>
          <w:szCs w:val="32"/>
        </w:rPr>
        <w:t>November 12</w:t>
      </w:r>
      <w:r w:rsidR="00A252CE">
        <w:rPr>
          <w:rFonts w:ascii="Garamond" w:hAnsi="Garamond"/>
          <w:b/>
          <w:bCs/>
          <w:sz w:val="32"/>
          <w:szCs w:val="32"/>
        </w:rPr>
        <w:t>, 2024</w:t>
      </w:r>
    </w:p>
    <w:p w14:paraId="63FE8F9D" w14:textId="08AF21B1" w:rsidR="00E12164" w:rsidRPr="00082E90" w:rsidRDefault="0038480B" w:rsidP="00F9707D">
      <w:pPr>
        <w:jc w:val="center"/>
        <w:rPr>
          <w:rFonts w:ascii="Garamond" w:hAnsi="Garamond"/>
          <w:b/>
          <w:bCs/>
          <w:sz w:val="32"/>
          <w:szCs w:val="32"/>
        </w:rPr>
      </w:pPr>
      <w:r>
        <w:rPr>
          <w:rFonts w:ascii="Garamond" w:hAnsi="Garamond"/>
          <w:b/>
          <w:bCs/>
          <w:sz w:val="32"/>
          <w:szCs w:val="32"/>
        </w:rPr>
        <w:t xml:space="preserve"> TCA </w:t>
      </w:r>
      <w:r w:rsidR="00E12164">
        <w:rPr>
          <w:rFonts w:ascii="Garamond" w:hAnsi="Garamond"/>
          <w:b/>
          <w:bCs/>
          <w:sz w:val="32"/>
          <w:szCs w:val="32"/>
        </w:rPr>
        <w:t>Media Center</w:t>
      </w:r>
    </w:p>
    <w:p w14:paraId="03277241" w14:textId="54DA1312" w:rsidR="005328DE" w:rsidRDefault="00000000" w:rsidP="00F9707D">
      <w:pPr>
        <w:rPr>
          <w:b/>
        </w:rPr>
      </w:pPr>
      <w:r>
        <w:rPr>
          <w:noProof/>
        </w:rPr>
        <w:pict w14:anchorId="276A00C9">
          <v:line id="_x0000_s1026" style="position:absolute;z-index:1" from="-17.1pt,8.4pt" to="530.1pt,8.4pt" strokecolor="#969696" strokeweight="4pt">
            <v:stroke linestyle="thinThin"/>
            <w10:wrap side="largest"/>
          </v:line>
        </w:pict>
      </w:r>
    </w:p>
    <w:p w14:paraId="1B56E3A2" w14:textId="77777777" w:rsidR="00082E90" w:rsidRDefault="00082E90" w:rsidP="00F9707D">
      <w:pPr>
        <w:rPr>
          <w:rFonts w:ascii="Calibri" w:hAnsi="Calibri"/>
          <w:b/>
          <w:sz w:val="22"/>
        </w:rPr>
      </w:pPr>
    </w:p>
    <w:tbl>
      <w:tblPr>
        <w:tblpPr w:leftFromText="180" w:rightFromText="180" w:vertAnchor="text" w:horzAnchor="page" w:tblpX="1283" w:tblpY="439"/>
        <w:tblOverlap w:val="neve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2001"/>
        <w:gridCol w:w="270"/>
        <w:gridCol w:w="450"/>
        <w:gridCol w:w="2160"/>
        <w:gridCol w:w="270"/>
        <w:gridCol w:w="540"/>
        <w:gridCol w:w="2070"/>
      </w:tblGrid>
      <w:tr w:rsidR="0038480B" w:rsidRPr="00295199" w14:paraId="735F7387" w14:textId="2B83F141" w:rsidTr="0038480B">
        <w:trPr>
          <w:trHeight w:val="252"/>
        </w:trPr>
        <w:tc>
          <w:tcPr>
            <w:tcW w:w="447" w:type="dxa"/>
            <w:shd w:val="clear" w:color="auto" w:fill="auto"/>
          </w:tcPr>
          <w:p w14:paraId="7ED2F17E" w14:textId="7EC9F2EC" w:rsidR="0038480B" w:rsidRPr="00295199" w:rsidRDefault="007C7DFC" w:rsidP="0038480B">
            <w:pPr>
              <w:rPr>
                <w:rFonts w:ascii="Calibri" w:hAnsi="Calibri"/>
                <w:bCs/>
                <w:sz w:val="22"/>
              </w:rPr>
            </w:pPr>
            <w:r>
              <w:rPr>
                <w:rFonts w:ascii="Calibri" w:hAnsi="Calibri"/>
                <w:bCs/>
                <w:sz w:val="22"/>
              </w:rPr>
              <w:t>x</w:t>
            </w:r>
          </w:p>
        </w:tc>
        <w:tc>
          <w:tcPr>
            <w:tcW w:w="2001" w:type="dxa"/>
            <w:shd w:val="clear" w:color="auto" w:fill="auto"/>
          </w:tcPr>
          <w:p w14:paraId="7D875B6B" w14:textId="77777777" w:rsidR="0038480B" w:rsidRPr="00295199" w:rsidRDefault="0038480B" w:rsidP="0038480B">
            <w:pPr>
              <w:rPr>
                <w:rFonts w:ascii="Calibri" w:hAnsi="Calibri"/>
                <w:bCs/>
                <w:sz w:val="22"/>
              </w:rPr>
            </w:pPr>
            <w:r w:rsidRPr="00295199">
              <w:rPr>
                <w:rFonts w:ascii="Calibri" w:hAnsi="Calibri"/>
                <w:bCs/>
                <w:sz w:val="22"/>
              </w:rPr>
              <w:t>Mary Putko</w:t>
            </w:r>
          </w:p>
        </w:tc>
        <w:tc>
          <w:tcPr>
            <w:tcW w:w="270" w:type="dxa"/>
            <w:vMerge w:val="restart"/>
            <w:tcBorders>
              <w:top w:val="nil"/>
              <w:bottom w:val="nil"/>
            </w:tcBorders>
          </w:tcPr>
          <w:p w14:paraId="4CCB0065" w14:textId="77777777" w:rsidR="0038480B" w:rsidRPr="00295199" w:rsidRDefault="0038480B" w:rsidP="0038480B">
            <w:pPr>
              <w:rPr>
                <w:rFonts w:ascii="Calibri" w:hAnsi="Calibri"/>
                <w:bCs/>
                <w:sz w:val="22"/>
              </w:rPr>
            </w:pPr>
          </w:p>
        </w:tc>
        <w:tc>
          <w:tcPr>
            <w:tcW w:w="450" w:type="dxa"/>
          </w:tcPr>
          <w:p w14:paraId="22DB0B85" w14:textId="38DE3E45" w:rsidR="0038480B" w:rsidRPr="00295199" w:rsidRDefault="004B0F35" w:rsidP="0038480B">
            <w:pPr>
              <w:rPr>
                <w:rFonts w:ascii="Calibri" w:hAnsi="Calibri"/>
                <w:bCs/>
                <w:sz w:val="22"/>
              </w:rPr>
            </w:pPr>
            <w:r>
              <w:rPr>
                <w:rFonts w:ascii="Calibri" w:hAnsi="Calibri"/>
                <w:bCs/>
                <w:sz w:val="22"/>
              </w:rPr>
              <w:t>x</w:t>
            </w:r>
          </w:p>
        </w:tc>
        <w:tc>
          <w:tcPr>
            <w:tcW w:w="2160" w:type="dxa"/>
            <w:tcBorders>
              <w:right w:val="single" w:sz="4" w:space="0" w:color="auto"/>
            </w:tcBorders>
          </w:tcPr>
          <w:p w14:paraId="5337A1E0" w14:textId="2657E452" w:rsidR="0038480B" w:rsidRPr="00295199" w:rsidRDefault="0038480B" w:rsidP="0038480B">
            <w:pPr>
              <w:rPr>
                <w:rFonts w:ascii="Calibri" w:hAnsi="Calibri"/>
                <w:bCs/>
                <w:sz w:val="22"/>
              </w:rPr>
            </w:pPr>
            <w:r w:rsidRPr="00295199">
              <w:rPr>
                <w:rFonts w:ascii="Calibri" w:hAnsi="Calibri"/>
                <w:bCs/>
                <w:sz w:val="22"/>
              </w:rPr>
              <w:t>Krista Sabin</w:t>
            </w:r>
          </w:p>
        </w:tc>
        <w:tc>
          <w:tcPr>
            <w:tcW w:w="270" w:type="dxa"/>
            <w:vMerge w:val="restart"/>
            <w:tcBorders>
              <w:top w:val="nil"/>
              <w:left w:val="single" w:sz="4" w:space="0" w:color="auto"/>
              <w:bottom w:val="nil"/>
            </w:tcBorders>
          </w:tcPr>
          <w:p w14:paraId="18AFF5CA" w14:textId="53D95250" w:rsidR="0038480B" w:rsidRPr="00295199" w:rsidRDefault="0038480B" w:rsidP="0038480B">
            <w:pPr>
              <w:rPr>
                <w:rFonts w:ascii="Calibri" w:hAnsi="Calibri"/>
                <w:bCs/>
                <w:sz w:val="22"/>
              </w:rPr>
            </w:pPr>
          </w:p>
        </w:tc>
        <w:tc>
          <w:tcPr>
            <w:tcW w:w="540" w:type="dxa"/>
          </w:tcPr>
          <w:p w14:paraId="317512D0" w14:textId="732A65F3" w:rsidR="0038480B" w:rsidRPr="00295199" w:rsidRDefault="0038480B" w:rsidP="0038480B">
            <w:pPr>
              <w:rPr>
                <w:rFonts w:ascii="Calibri" w:hAnsi="Calibri"/>
                <w:bCs/>
                <w:sz w:val="22"/>
              </w:rPr>
            </w:pPr>
          </w:p>
        </w:tc>
        <w:tc>
          <w:tcPr>
            <w:tcW w:w="2070" w:type="dxa"/>
          </w:tcPr>
          <w:p w14:paraId="7FCB1D08" w14:textId="3EB7886A" w:rsidR="0038480B" w:rsidRPr="00295199" w:rsidRDefault="0038480B" w:rsidP="0038480B">
            <w:pPr>
              <w:rPr>
                <w:rFonts w:ascii="Calibri" w:hAnsi="Calibri"/>
                <w:bCs/>
                <w:sz w:val="22"/>
              </w:rPr>
            </w:pPr>
            <w:r>
              <w:rPr>
                <w:rFonts w:ascii="Calibri" w:hAnsi="Calibri"/>
                <w:bCs/>
                <w:sz w:val="22"/>
              </w:rPr>
              <w:t>Ryan Lime</w:t>
            </w:r>
          </w:p>
        </w:tc>
      </w:tr>
      <w:tr w:rsidR="00F81E20" w:rsidRPr="00295199" w14:paraId="0469BFED" w14:textId="2E25B49E" w:rsidTr="0038480B">
        <w:trPr>
          <w:trHeight w:val="252"/>
        </w:trPr>
        <w:tc>
          <w:tcPr>
            <w:tcW w:w="447" w:type="dxa"/>
            <w:shd w:val="clear" w:color="auto" w:fill="auto"/>
          </w:tcPr>
          <w:p w14:paraId="2FDFE433" w14:textId="2479452B" w:rsidR="00F81E20" w:rsidRPr="00295199" w:rsidRDefault="00F81E20" w:rsidP="00F81E20">
            <w:pPr>
              <w:rPr>
                <w:rFonts w:ascii="Calibri" w:hAnsi="Calibri"/>
                <w:bCs/>
                <w:sz w:val="22"/>
              </w:rPr>
            </w:pPr>
            <w:r>
              <w:rPr>
                <w:rFonts w:ascii="Calibri" w:hAnsi="Calibri"/>
                <w:bCs/>
                <w:sz w:val="22"/>
              </w:rPr>
              <w:t>x</w:t>
            </w:r>
          </w:p>
        </w:tc>
        <w:tc>
          <w:tcPr>
            <w:tcW w:w="2001" w:type="dxa"/>
            <w:shd w:val="clear" w:color="auto" w:fill="auto"/>
          </w:tcPr>
          <w:p w14:paraId="3B425092" w14:textId="77777777" w:rsidR="00F81E20" w:rsidRPr="00295199" w:rsidRDefault="00F81E20" w:rsidP="00F81E20">
            <w:pPr>
              <w:rPr>
                <w:rFonts w:ascii="Calibri" w:hAnsi="Calibri"/>
                <w:bCs/>
                <w:sz w:val="22"/>
              </w:rPr>
            </w:pPr>
            <w:r w:rsidRPr="00295199">
              <w:rPr>
                <w:rFonts w:ascii="Calibri" w:hAnsi="Calibri"/>
                <w:bCs/>
                <w:sz w:val="22"/>
              </w:rPr>
              <w:t>Leslie Anderson</w:t>
            </w:r>
          </w:p>
        </w:tc>
        <w:tc>
          <w:tcPr>
            <w:tcW w:w="270" w:type="dxa"/>
            <w:vMerge/>
            <w:tcBorders>
              <w:top w:val="nil"/>
              <w:bottom w:val="nil"/>
            </w:tcBorders>
          </w:tcPr>
          <w:p w14:paraId="7A19B4EC" w14:textId="77777777" w:rsidR="00F81E20" w:rsidRPr="00295199" w:rsidRDefault="00F81E20" w:rsidP="00F81E20">
            <w:pPr>
              <w:rPr>
                <w:rFonts w:ascii="Calibri" w:hAnsi="Calibri"/>
                <w:bCs/>
                <w:sz w:val="22"/>
              </w:rPr>
            </w:pPr>
          </w:p>
        </w:tc>
        <w:tc>
          <w:tcPr>
            <w:tcW w:w="450" w:type="dxa"/>
          </w:tcPr>
          <w:p w14:paraId="473EB14D" w14:textId="4107A85F" w:rsidR="00F81E20" w:rsidRPr="00295199" w:rsidRDefault="004B0F35" w:rsidP="00F81E20">
            <w:pPr>
              <w:rPr>
                <w:rFonts w:ascii="Calibri" w:hAnsi="Calibri"/>
                <w:bCs/>
                <w:sz w:val="22"/>
              </w:rPr>
            </w:pPr>
            <w:r>
              <w:rPr>
                <w:rFonts w:ascii="Calibri" w:hAnsi="Calibri"/>
                <w:bCs/>
                <w:sz w:val="22"/>
              </w:rPr>
              <w:t>x</w:t>
            </w:r>
          </w:p>
        </w:tc>
        <w:tc>
          <w:tcPr>
            <w:tcW w:w="2160" w:type="dxa"/>
            <w:tcBorders>
              <w:right w:val="single" w:sz="4" w:space="0" w:color="auto"/>
            </w:tcBorders>
          </w:tcPr>
          <w:p w14:paraId="6738CDD2" w14:textId="51138C64" w:rsidR="00F81E20" w:rsidRPr="00295199" w:rsidRDefault="00F81E20" w:rsidP="00F81E20">
            <w:pPr>
              <w:rPr>
                <w:rFonts w:ascii="Calibri" w:hAnsi="Calibri"/>
                <w:bCs/>
                <w:sz w:val="22"/>
              </w:rPr>
            </w:pPr>
            <w:r>
              <w:rPr>
                <w:rFonts w:ascii="Calibri" w:hAnsi="Calibri"/>
                <w:bCs/>
                <w:sz w:val="22"/>
              </w:rPr>
              <w:t>Josh Mattson</w:t>
            </w:r>
          </w:p>
        </w:tc>
        <w:tc>
          <w:tcPr>
            <w:tcW w:w="270" w:type="dxa"/>
            <w:vMerge/>
            <w:tcBorders>
              <w:top w:val="nil"/>
              <w:left w:val="single" w:sz="4" w:space="0" w:color="auto"/>
              <w:bottom w:val="nil"/>
            </w:tcBorders>
          </w:tcPr>
          <w:p w14:paraId="5C4C0E74" w14:textId="1849EDE9" w:rsidR="00F81E20" w:rsidRPr="00295199" w:rsidRDefault="00F81E20" w:rsidP="00F81E20">
            <w:pPr>
              <w:rPr>
                <w:rFonts w:ascii="Calibri" w:hAnsi="Calibri"/>
                <w:bCs/>
                <w:sz w:val="22"/>
              </w:rPr>
            </w:pPr>
          </w:p>
        </w:tc>
        <w:tc>
          <w:tcPr>
            <w:tcW w:w="540" w:type="dxa"/>
          </w:tcPr>
          <w:p w14:paraId="6CD36229" w14:textId="5DD30D0A" w:rsidR="00F81E20" w:rsidRPr="00295199" w:rsidRDefault="004B0F35" w:rsidP="00F81E20">
            <w:pPr>
              <w:rPr>
                <w:rFonts w:ascii="Calibri" w:hAnsi="Calibri"/>
                <w:bCs/>
                <w:sz w:val="22"/>
              </w:rPr>
            </w:pPr>
            <w:r>
              <w:rPr>
                <w:rFonts w:ascii="Calibri" w:hAnsi="Calibri"/>
                <w:bCs/>
                <w:sz w:val="22"/>
              </w:rPr>
              <w:t>x</w:t>
            </w:r>
          </w:p>
        </w:tc>
        <w:tc>
          <w:tcPr>
            <w:tcW w:w="2070" w:type="dxa"/>
          </w:tcPr>
          <w:p w14:paraId="778EDCD9" w14:textId="7B5575C5" w:rsidR="00F81E20" w:rsidRPr="00295199" w:rsidRDefault="00F81E20" w:rsidP="00F81E20">
            <w:pPr>
              <w:rPr>
                <w:rFonts w:ascii="Calibri" w:hAnsi="Calibri"/>
                <w:bCs/>
                <w:sz w:val="22"/>
              </w:rPr>
            </w:pPr>
            <w:r>
              <w:rPr>
                <w:rFonts w:ascii="Calibri" w:hAnsi="Calibri"/>
                <w:bCs/>
                <w:sz w:val="22"/>
              </w:rPr>
              <w:t>Kezia McLaughlin</w:t>
            </w:r>
          </w:p>
        </w:tc>
      </w:tr>
      <w:tr w:rsidR="00F81E20" w:rsidRPr="00295199" w14:paraId="06975046" w14:textId="3EBB6DAA" w:rsidTr="0038480B">
        <w:trPr>
          <w:trHeight w:val="252"/>
        </w:trPr>
        <w:tc>
          <w:tcPr>
            <w:tcW w:w="447" w:type="dxa"/>
            <w:shd w:val="clear" w:color="auto" w:fill="auto"/>
          </w:tcPr>
          <w:p w14:paraId="67F4927B" w14:textId="5B5F38CB" w:rsidR="00F81E20" w:rsidRPr="00295199" w:rsidRDefault="00F81E20" w:rsidP="00F81E20">
            <w:pPr>
              <w:rPr>
                <w:rFonts w:ascii="Calibri" w:hAnsi="Calibri"/>
                <w:bCs/>
                <w:sz w:val="22"/>
              </w:rPr>
            </w:pPr>
            <w:r>
              <w:rPr>
                <w:rFonts w:ascii="Calibri" w:hAnsi="Calibri"/>
                <w:bCs/>
                <w:sz w:val="22"/>
              </w:rPr>
              <w:t>x</w:t>
            </w:r>
          </w:p>
        </w:tc>
        <w:tc>
          <w:tcPr>
            <w:tcW w:w="2001" w:type="dxa"/>
            <w:shd w:val="clear" w:color="auto" w:fill="auto"/>
          </w:tcPr>
          <w:p w14:paraId="2CA4590B" w14:textId="77777777" w:rsidR="00F81E20" w:rsidRPr="00295199" w:rsidRDefault="00F81E20" w:rsidP="00F81E20">
            <w:pPr>
              <w:rPr>
                <w:rFonts w:ascii="Calibri" w:hAnsi="Calibri"/>
                <w:bCs/>
                <w:sz w:val="22"/>
              </w:rPr>
            </w:pPr>
            <w:r w:rsidRPr="00295199">
              <w:rPr>
                <w:rFonts w:ascii="Calibri" w:hAnsi="Calibri"/>
                <w:bCs/>
                <w:sz w:val="22"/>
              </w:rPr>
              <w:t>Katie O’Connell</w:t>
            </w:r>
          </w:p>
        </w:tc>
        <w:tc>
          <w:tcPr>
            <w:tcW w:w="270" w:type="dxa"/>
            <w:vMerge/>
            <w:tcBorders>
              <w:top w:val="nil"/>
              <w:bottom w:val="nil"/>
            </w:tcBorders>
          </w:tcPr>
          <w:p w14:paraId="37F8C51A" w14:textId="77777777" w:rsidR="00F81E20" w:rsidRPr="00295199" w:rsidRDefault="00F81E20" w:rsidP="00F81E20">
            <w:pPr>
              <w:rPr>
                <w:rFonts w:ascii="Calibri" w:hAnsi="Calibri"/>
                <w:bCs/>
                <w:sz w:val="22"/>
              </w:rPr>
            </w:pPr>
          </w:p>
        </w:tc>
        <w:tc>
          <w:tcPr>
            <w:tcW w:w="450" w:type="dxa"/>
          </w:tcPr>
          <w:p w14:paraId="5DAE4292" w14:textId="26284D4E" w:rsidR="00F81E20" w:rsidRPr="00295199" w:rsidRDefault="00F81E20" w:rsidP="00F81E20">
            <w:pPr>
              <w:rPr>
                <w:rFonts w:ascii="Calibri" w:hAnsi="Calibri"/>
                <w:bCs/>
                <w:sz w:val="22"/>
              </w:rPr>
            </w:pPr>
          </w:p>
        </w:tc>
        <w:tc>
          <w:tcPr>
            <w:tcW w:w="2160" w:type="dxa"/>
            <w:tcBorders>
              <w:right w:val="single" w:sz="4" w:space="0" w:color="auto"/>
            </w:tcBorders>
          </w:tcPr>
          <w:p w14:paraId="01068C17" w14:textId="22B6F5A1" w:rsidR="00F81E20" w:rsidRPr="00295199" w:rsidRDefault="00F81E20" w:rsidP="00F81E20">
            <w:pPr>
              <w:rPr>
                <w:rFonts w:ascii="Calibri" w:hAnsi="Calibri"/>
                <w:bCs/>
                <w:sz w:val="22"/>
              </w:rPr>
            </w:pPr>
            <w:r>
              <w:rPr>
                <w:rFonts w:ascii="Calibri" w:hAnsi="Calibri"/>
                <w:bCs/>
                <w:sz w:val="22"/>
              </w:rPr>
              <w:t>Samantha Chaney</w:t>
            </w:r>
          </w:p>
        </w:tc>
        <w:tc>
          <w:tcPr>
            <w:tcW w:w="270" w:type="dxa"/>
            <w:vMerge/>
            <w:tcBorders>
              <w:top w:val="nil"/>
              <w:left w:val="single" w:sz="4" w:space="0" w:color="auto"/>
              <w:bottom w:val="nil"/>
            </w:tcBorders>
          </w:tcPr>
          <w:p w14:paraId="1418C934" w14:textId="093CEAC0" w:rsidR="00F81E20" w:rsidRPr="00295199" w:rsidRDefault="00F81E20" w:rsidP="00F81E20">
            <w:pPr>
              <w:rPr>
                <w:rFonts w:ascii="Calibri" w:hAnsi="Calibri"/>
                <w:bCs/>
                <w:sz w:val="22"/>
              </w:rPr>
            </w:pPr>
          </w:p>
        </w:tc>
        <w:tc>
          <w:tcPr>
            <w:tcW w:w="540" w:type="dxa"/>
          </w:tcPr>
          <w:p w14:paraId="15EB7FEC" w14:textId="795D4CDD" w:rsidR="00F81E20" w:rsidRPr="00295199" w:rsidRDefault="00596E79" w:rsidP="00F81E20">
            <w:pPr>
              <w:rPr>
                <w:rFonts w:ascii="Calibri" w:hAnsi="Calibri"/>
                <w:bCs/>
                <w:sz w:val="22"/>
              </w:rPr>
            </w:pPr>
            <w:r>
              <w:rPr>
                <w:rFonts w:ascii="Calibri" w:hAnsi="Calibri"/>
                <w:bCs/>
                <w:sz w:val="22"/>
              </w:rPr>
              <w:t>x</w:t>
            </w:r>
          </w:p>
        </w:tc>
        <w:tc>
          <w:tcPr>
            <w:tcW w:w="2070" w:type="dxa"/>
          </w:tcPr>
          <w:p w14:paraId="376ADDE9" w14:textId="3FDEC65C" w:rsidR="00F81E20" w:rsidRPr="00295199" w:rsidRDefault="00F81E20" w:rsidP="00F81E20">
            <w:pPr>
              <w:rPr>
                <w:rFonts w:ascii="Calibri" w:hAnsi="Calibri"/>
                <w:bCs/>
                <w:sz w:val="22"/>
              </w:rPr>
            </w:pPr>
            <w:proofErr w:type="spellStart"/>
            <w:r>
              <w:rPr>
                <w:rFonts w:ascii="Calibri" w:hAnsi="Calibri"/>
                <w:bCs/>
                <w:sz w:val="22"/>
              </w:rPr>
              <w:t>Tatitha</w:t>
            </w:r>
            <w:proofErr w:type="spellEnd"/>
            <w:r>
              <w:rPr>
                <w:rFonts w:ascii="Calibri" w:hAnsi="Calibri"/>
                <w:bCs/>
                <w:sz w:val="22"/>
              </w:rPr>
              <w:t xml:space="preserve"> Henderson</w:t>
            </w:r>
          </w:p>
        </w:tc>
      </w:tr>
      <w:tr w:rsidR="00F81E20" w:rsidRPr="00295199" w14:paraId="26B04E7F" w14:textId="19D0149B" w:rsidTr="0038480B">
        <w:trPr>
          <w:trHeight w:val="242"/>
        </w:trPr>
        <w:tc>
          <w:tcPr>
            <w:tcW w:w="447" w:type="dxa"/>
            <w:shd w:val="clear" w:color="auto" w:fill="auto"/>
          </w:tcPr>
          <w:p w14:paraId="75EF4CDB" w14:textId="16690A80" w:rsidR="00F81E20" w:rsidRPr="00295199" w:rsidRDefault="00F81E20" w:rsidP="00F81E20">
            <w:pPr>
              <w:rPr>
                <w:rFonts w:ascii="Calibri" w:hAnsi="Calibri"/>
                <w:bCs/>
                <w:sz w:val="22"/>
              </w:rPr>
            </w:pPr>
          </w:p>
        </w:tc>
        <w:tc>
          <w:tcPr>
            <w:tcW w:w="2001" w:type="dxa"/>
            <w:shd w:val="clear" w:color="auto" w:fill="auto"/>
          </w:tcPr>
          <w:p w14:paraId="78645153" w14:textId="77777777" w:rsidR="00F81E20" w:rsidRPr="00295199" w:rsidRDefault="00F81E20" w:rsidP="00F81E20">
            <w:pPr>
              <w:rPr>
                <w:rFonts w:ascii="Calibri" w:hAnsi="Calibri"/>
                <w:bCs/>
                <w:sz w:val="22"/>
              </w:rPr>
            </w:pPr>
            <w:r w:rsidRPr="00295199">
              <w:rPr>
                <w:rFonts w:ascii="Calibri" w:hAnsi="Calibri"/>
                <w:bCs/>
                <w:sz w:val="22"/>
              </w:rPr>
              <w:t>Erika Carpenter</w:t>
            </w:r>
          </w:p>
        </w:tc>
        <w:tc>
          <w:tcPr>
            <w:tcW w:w="270" w:type="dxa"/>
            <w:vMerge/>
            <w:tcBorders>
              <w:top w:val="nil"/>
              <w:bottom w:val="nil"/>
            </w:tcBorders>
          </w:tcPr>
          <w:p w14:paraId="3B90C4A1" w14:textId="77777777" w:rsidR="00F81E20" w:rsidRPr="00295199" w:rsidRDefault="00F81E20" w:rsidP="00F81E20">
            <w:pPr>
              <w:rPr>
                <w:rFonts w:ascii="Calibri" w:hAnsi="Calibri"/>
                <w:bCs/>
                <w:sz w:val="22"/>
              </w:rPr>
            </w:pPr>
          </w:p>
        </w:tc>
        <w:tc>
          <w:tcPr>
            <w:tcW w:w="450" w:type="dxa"/>
          </w:tcPr>
          <w:p w14:paraId="3BD4287C" w14:textId="754EEF4E" w:rsidR="00F81E20" w:rsidRPr="00295199" w:rsidRDefault="00F81E20" w:rsidP="00F81E20">
            <w:pPr>
              <w:rPr>
                <w:rFonts w:ascii="Calibri" w:hAnsi="Calibri"/>
                <w:bCs/>
                <w:sz w:val="22"/>
              </w:rPr>
            </w:pPr>
          </w:p>
        </w:tc>
        <w:tc>
          <w:tcPr>
            <w:tcW w:w="2160" w:type="dxa"/>
            <w:tcBorders>
              <w:right w:val="single" w:sz="4" w:space="0" w:color="auto"/>
            </w:tcBorders>
          </w:tcPr>
          <w:p w14:paraId="6B0E30D0" w14:textId="27C61636" w:rsidR="00F81E20" w:rsidRPr="00295199" w:rsidRDefault="00F81E20" w:rsidP="00F81E20">
            <w:pPr>
              <w:rPr>
                <w:rFonts w:ascii="Calibri" w:hAnsi="Calibri"/>
                <w:bCs/>
                <w:sz w:val="22"/>
              </w:rPr>
            </w:pPr>
          </w:p>
        </w:tc>
        <w:tc>
          <w:tcPr>
            <w:tcW w:w="270" w:type="dxa"/>
            <w:vMerge/>
            <w:tcBorders>
              <w:top w:val="nil"/>
              <w:left w:val="single" w:sz="4" w:space="0" w:color="auto"/>
              <w:bottom w:val="nil"/>
            </w:tcBorders>
          </w:tcPr>
          <w:p w14:paraId="10D8AD5C" w14:textId="7338F4A4" w:rsidR="00F81E20" w:rsidRPr="00295199" w:rsidRDefault="00F81E20" w:rsidP="00F81E20">
            <w:pPr>
              <w:rPr>
                <w:rFonts w:ascii="Calibri" w:hAnsi="Calibri"/>
                <w:bCs/>
                <w:sz w:val="22"/>
              </w:rPr>
            </w:pPr>
          </w:p>
        </w:tc>
        <w:tc>
          <w:tcPr>
            <w:tcW w:w="540" w:type="dxa"/>
          </w:tcPr>
          <w:p w14:paraId="637F536C" w14:textId="77777777" w:rsidR="00F81E20" w:rsidRPr="00295199" w:rsidRDefault="00F81E20" w:rsidP="00F81E20">
            <w:pPr>
              <w:rPr>
                <w:rFonts w:ascii="Calibri" w:hAnsi="Calibri"/>
                <w:bCs/>
                <w:sz w:val="22"/>
              </w:rPr>
            </w:pPr>
          </w:p>
        </w:tc>
        <w:tc>
          <w:tcPr>
            <w:tcW w:w="2070" w:type="dxa"/>
          </w:tcPr>
          <w:p w14:paraId="5EB3336E" w14:textId="154ED550" w:rsidR="00F81E20" w:rsidRPr="00295199" w:rsidRDefault="00F81E20" w:rsidP="00F81E20">
            <w:pPr>
              <w:rPr>
                <w:rFonts w:ascii="Calibri" w:hAnsi="Calibri"/>
                <w:bCs/>
                <w:sz w:val="22"/>
              </w:rPr>
            </w:pPr>
          </w:p>
        </w:tc>
      </w:tr>
      <w:tr w:rsidR="00F81E20" w:rsidRPr="00295199" w14:paraId="03EB3464" w14:textId="1BC8FAD9" w:rsidTr="0038480B">
        <w:trPr>
          <w:trHeight w:val="252"/>
        </w:trPr>
        <w:tc>
          <w:tcPr>
            <w:tcW w:w="447" w:type="dxa"/>
            <w:shd w:val="clear" w:color="auto" w:fill="auto"/>
          </w:tcPr>
          <w:p w14:paraId="54C02611" w14:textId="0ED913EE" w:rsidR="00F81E20" w:rsidRPr="00295199" w:rsidRDefault="004B0F35" w:rsidP="00F81E20">
            <w:pPr>
              <w:rPr>
                <w:rFonts w:ascii="Calibri" w:hAnsi="Calibri"/>
                <w:bCs/>
                <w:sz w:val="22"/>
              </w:rPr>
            </w:pPr>
            <w:r>
              <w:rPr>
                <w:rFonts w:ascii="Calibri" w:hAnsi="Calibri"/>
                <w:bCs/>
                <w:sz w:val="22"/>
              </w:rPr>
              <w:t>x</w:t>
            </w:r>
          </w:p>
        </w:tc>
        <w:tc>
          <w:tcPr>
            <w:tcW w:w="2001" w:type="dxa"/>
            <w:shd w:val="clear" w:color="auto" w:fill="auto"/>
          </w:tcPr>
          <w:p w14:paraId="6A814266" w14:textId="77777777" w:rsidR="00F81E20" w:rsidRPr="00295199" w:rsidRDefault="00F81E20" w:rsidP="00F81E20">
            <w:pPr>
              <w:rPr>
                <w:rFonts w:ascii="Calibri" w:hAnsi="Calibri"/>
                <w:bCs/>
                <w:sz w:val="22"/>
              </w:rPr>
            </w:pPr>
            <w:r w:rsidRPr="00295199">
              <w:rPr>
                <w:rFonts w:ascii="Calibri" w:hAnsi="Calibri"/>
                <w:bCs/>
                <w:sz w:val="22"/>
              </w:rPr>
              <w:t>Sherri-Lee Heath</w:t>
            </w:r>
          </w:p>
        </w:tc>
        <w:tc>
          <w:tcPr>
            <w:tcW w:w="270" w:type="dxa"/>
            <w:vMerge/>
            <w:tcBorders>
              <w:top w:val="nil"/>
              <w:bottom w:val="nil"/>
            </w:tcBorders>
          </w:tcPr>
          <w:p w14:paraId="7BDD364B" w14:textId="77777777" w:rsidR="00F81E20" w:rsidRPr="00295199" w:rsidRDefault="00F81E20" w:rsidP="00F81E20">
            <w:pPr>
              <w:rPr>
                <w:rFonts w:ascii="Calibri" w:hAnsi="Calibri"/>
                <w:bCs/>
                <w:sz w:val="22"/>
              </w:rPr>
            </w:pPr>
          </w:p>
        </w:tc>
        <w:tc>
          <w:tcPr>
            <w:tcW w:w="450" w:type="dxa"/>
          </w:tcPr>
          <w:p w14:paraId="7078C305" w14:textId="352B95D2" w:rsidR="00F81E20" w:rsidRPr="00295199" w:rsidRDefault="00F81E20" w:rsidP="00F81E20">
            <w:pPr>
              <w:rPr>
                <w:rFonts w:ascii="Calibri" w:hAnsi="Calibri"/>
                <w:bCs/>
                <w:sz w:val="22"/>
              </w:rPr>
            </w:pPr>
          </w:p>
        </w:tc>
        <w:tc>
          <w:tcPr>
            <w:tcW w:w="2160" w:type="dxa"/>
            <w:tcBorders>
              <w:right w:val="single" w:sz="4" w:space="0" w:color="auto"/>
            </w:tcBorders>
          </w:tcPr>
          <w:p w14:paraId="5B8B353B" w14:textId="375022A1" w:rsidR="00F81E20" w:rsidRPr="00295199" w:rsidRDefault="00F81E20" w:rsidP="00F81E20">
            <w:pPr>
              <w:rPr>
                <w:rFonts w:ascii="Calibri" w:hAnsi="Calibri"/>
                <w:bCs/>
                <w:sz w:val="22"/>
              </w:rPr>
            </w:pPr>
          </w:p>
        </w:tc>
        <w:tc>
          <w:tcPr>
            <w:tcW w:w="270" w:type="dxa"/>
            <w:vMerge/>
            <w:tcBorders>
              <w:top w:val="nil"/>
              <w:left w:val="single" w:sz="4" w:space="0" w:color="auto"/>
              <w:bottom w:val="nil"/>
            </w:tcBorders>
          </w:tcPr>
          <w:p w14:paraId="6AE1C8C1" w14:textId="1A737CE6" w:rsidR="00F81E20" w:rsidRPr="00295199" w:rsidRDefault="00F81E20" w:rsidP="00F81E20">
            <w:pPr>
              <w:rPr>
                <w:rFonts w:ascii="Calibri" w:hAnsi="Calibri"/>
                <w:bCs/>
                <w:sz w:val="22"/>
              </w:rPr>
            </w:pPr>
          </w:p>
        </w:tc>
        <w:tc>
          <w:tcPr>
            <w:tcW w:w="540" w:type="dxa"/>
          </w:tcPr>
          <w:p w14:paraId="72DF8481" w14:textId="31D74D76" w:rsidR="00F81E20" w:rsidRPr="00295199" w:rsidRDefault="00F81E20" w:rsidP="00F81E20">
            <w:pPr>
              <w:rPr>
                <w:rFonts w:ascii="Calibri" w:hAnsi="Calibri"/>
                <w:bCs/>
                <w:sz w:val="22"/>
              </w:rPr>
            </w:pPr>
          </w:p>
        </w:tc>
        <w:tc>
          <w:tcPr>
            <w:tcW w:w="2070" w:type="dxa"/>
          </w:tcPr>
          <w:p w14:paraId="084C224A" w14:textId="0AB73776" w:rsidR="00F81E20" w:rsidRPr="00295199" w:rsidRDefault="00F81E20" w:rsidP="00F81E20">
            <w:pPr>
              <w:rPr>
                <w:rFonts w:ascii="Calibri" w:hAnsi="Calibri"/>
                <w:bCs/>
                <w:sz w:val="22"/>
              </w:rPr>
            </w:pPr>
          </w:p>
        </w:tc>
      </w:tr>
    </w:tbl>
    <w:p w14:paraId="6F678449" w14:textId="77777777" w:rsidR="00A252CE" w:rsidRDefault="00F9707D" w:rsidP="00F9707D">
      <w:pPr>
        <w:rPr>
          <w:rFonts w:ascii="Calibri" w:hAnsi="Calibri"/>
          <w:b/>
          <w:sz w:val="22"/>
        </w:rPr>
      </w:pPr>
      <w:r w:rsidRPr="009C6131">
        <w:rPr>
          <w:rFonts w:ascii="Calibri" w:hAnsi="Calibri"/>
          <w:b/>
          <w:sz w:val="22"/>
        </w:rPr>
        <w:t xml:space="preserve">Attendance:  </w:t>
      </w:r>
    </w:p>
    <w:p w14:paraId="7A03644C" w14:textId="77777777" w:rsidR="00295199" w:rsidRPr="00295199" w:rsidRDefault="00295199" w:rsidP="00295199">
      <w:pPr>
        <w:rPr>
          <w:vanish/>
        </w:rPr>
      </w:pPr>
    </w:p>
    <w:p w14:paraId="762276ED" w14:textId="77777777" w:rsidR="00295199" w:rsidRPr="00295199" w:rsidRDefault="00295199" w:rsidP="00295199">
      <w:pPr>
        <w:rPr>
          <w:vanish/>
        </w:rPr>
      </w:pPr>
    </w:p>
    <w:p w14:paraId="165FBF61" w14:textId="77777777" w:rsidR="00057E6E" w:rsidRDefault="00057E6E" w:rsidP="00F9707D">
      <w:pPr>
        <w:rPr>
          <w:rFonts w:ascii="Calibri" w:hAnsi="Calibri"/>
          <w:b/>
          <w:sz w:val="22"/>
        </w:rPr>
      </w:pPr>
    </w:p>
    <w:p w14:paraId="723DAF72" w14:textId="77777777" w:rsidR="00057E6E" w:rsidRDefault="00057E6E" w:rsidP="00F9707D">
      <w:pPr>
        <w:rPr>
          <w:rFonts w:ascii="Calibri" w:hAnsi="Calibri"/>
          <w:b/>
          <w:sz w:val="22"/>
        </w:rPr>
      </w:pPr>
    </w:p>
    <w:p w14:paraId="4380A5FE" w14:textId="77777777" w:rsidR="00057E6E" w:rsidRDefault="00057E6E" w:rsidP="00F9707D">
      <w:pPr>
        <w:rPr>
          <w:rFonts w:ascii="Calibri" w:hAnsi="Calibri"/>
          <w:b/>
          <w:sz w:val="22"/>
        </w:rPr>
      </w:pPr>
    </w:p>
    <w:p w14:paraId="396CEB99" w14:textId="77777777" w:rsidR="00057E6E" w:rsidRDefault="00057E6E" w:rsidP="00F9707D">
      <w:pPr>
        <w:rPr>
          <w:rFonts w:ascii="Calibri" w:hAnsi="Calibri"/>
          <w:b/>
          <w:sz w:val="22"/>
        </w:rPr>
      </w:pPr>
    </w:p>
    <w:p w14:paraId="22971CC2" w14:textId="77777777" w:rsidR="00057E6E" w:rsidRDefault="00057E6E" w:rsidP="00F9707D">
      <w:pPr>
        <w:rPr>
          <w:rFonts w:ascii="Calibri" w:hAnsi="Calibri"/>
          <w:b/>
          <w:sz w:val="22"/>
        </w:rPr>
      </w:pPr>
    </w:p>
    <w:p w14:paraId="1A36FF98" w14:textId="77777777" w:rsidR="00057E6E" w:rsidRDefault="00057E6E" w:rsidP="00F9707D">
      <w:pPr>
        <w:rPr>
          <w:rFonts w:ascii="Calibri" w:hAnsi="Calibri"/>
          <w:b/>
          <w:sz w:val="22"/>
        </w:rPr>
      </w:pPr>
    </w:p>
    <w:p w14:paraId="4AF817C6" w14:textId="77777777" w:rsidR="00057E6E" w:rsidRDefault="00057E6E" w:rsidP="00F9707D">
      <w:pPr>
        <w:rPr>
          <w:rFonts w:ascii="Calibri" w:hAnsi="Calibri"/>
          <w:b/>
          <w:sz w:val="22"/>
        </w:rPr>
      </w:pPr>
    </w:p>
    <w:p w14:paraId="7AA39A44" w14:textId="3229E8BA" w:rsidR="00F70507" w:rsidRDefault="00057E6E" w:rsidP="00F9707D">
      <w:pPr>
        <w:rPr>
          <w:rFonts w:ascii="Calibri" w:hAnsi="Calibri"/>
          <w:b/>
          <w:sz w:val="22"/>
        </w:rPr>
      </w:pPr>
      <w:r>
        <w:rPr>
          <w:rFonts w:ascii="Calibri" w:hAnsi="Calibri"/>
          <w:b/>
          <w:sz w:val="22"/>
        </w:rPr>
        <w:t>Guests:</w:t>
      </w:r>
    </w:p>
    <w:p w14:paraId="3430E82D" w14:textId="0C5C3564" w:rsidR="00A252CE" w:rsidRPr="00091857" w:rsidRDefault="0006275A" w:rsidP="0006275A">
      <w:pPr>
        <w:numPr>
          <w:ilvl w:val="0"/>
          <w:numId w:val="13"/>
        </w:numPr>
        <w:rPr>
          <w:rFonts w:ascii="Calibri" w:hAnsi="Calibri"/>
          <w:bCs/>
          <w:sz w:val="22"/>
        </w:rPr>
      </w:pPr>
      <w:r>
        <w:rPr>
          <w:rFonts w:ascii="Calibri" w:hAnsi="Calibri"/>
          <w:bCs/>
          <w:sz w:val="22"/>
        </w:rPr>
        <w:t>none</w:t>
      </w:r>
    </w:p>
    <w:p w14:paraId="0190EA06" w14:textId="77777777" w:rsidR="00091857" w:rsidRDefault="00091857" w:rsidP="00F9707D">
      <w:pPr>
        <w:rPr>
          <w:rFonts w:ascii="Calibri" w:hAnsi="Calibri"/>
          <w:b/>
          <w:sz w:val="22"/>
        </w:rPr>
      </w:pPr>
    </w:p>
    <w:p w14:paraId="5347DEE9" w14:textId="669E57AF" w:rsidR="00C56D60" w:rsidRDefault="00C56D60" w:rsidP="00F9707D">
      <w:pPr>
        <w:rPr>
          <w:rFonts w:ascii="Calibri" w:hAnsi="Calibri"/>
          <w:b/>
          <w:sz w:val="22"/>
        </w:rPr>
      </w:pPr>
      <w:r>
        <w:rPr>
          <w:rFonts w:ascii="Calibri" w:hAnsi="Calibri"/>
          <w:b/>
          <w:sz w:val="22"/>
        </w:rPr>
        <w:t>Quorum: (Yes or No)</w:t>
      </w:r>
    </w:p>
    <w:p w14:paraId="2AE9FA6C" w14:textId="123896BA" w:rsidR="00F70507" w:rsidRPr="001D1FC5" w:rsidRDefault="001D1FC5" w:rsidP="001D1FC5">
      <w:pPr>
        <w:numPr>
          <w:ilvl w:val="0"/>
          <w:numId w:val="8"/>
        </w:numPr>
        <w:rPr>
          <w:rFonts w:ascii="Calibri" w:hAnsi="Calibri"/>
          <w:bCs/>
          <w:sz w:val="22"/>
        </w:rPr>
      </w:pPr>
      <w:r w:rsidRPr="001D1FC5">
        <w:rPr>
          <w:rFonts w:ascii="Calibri" w:hAnsi="Calibri"/>
          <w:bCs/>
          <w:sz w:val="22"/>
        </w:rPr>
        <w:t>Yes</w:t>
      </w:r>
    </w:p>
    <w:p w14:paraId="1302B89D" w14:textId="77777777" w:rsidR="001D1FC5" w:rsidRPr="009C6131" w:rsidRDefault="001D1FC5" w:rsidP="00F9707D">
      <w:pPr>
        <w:rPr>
          <w:rFonts w:ascii="Calibri" w:hAnsi="Calibri"/>
          <w:b/>
          <w:sz w:val="22"/>
        </w:rPr>
      </w:pPr>
    </w:p>
    <w:p w14:paraId="6D38C917" w14:textId="77777777" w:rsidR="00F9707D" w:rsidRPr="009C6131" w:rsidRDefault="00F9707D" w:rsidP="00F9707D">
      <w:pPr>
        <w:rPr>
          <w:rFonts w:ascii="Calibri" w:hAnsi="Calibri"/>
          <w:b/>
          <w:sz w:val="22"/>
        </w:rPr>
      </w:pPr>
      <w:r w:rsidRPr="009C6131">
        <w:rPr>
          <w:rFonts w:ascii="Calibri" w:hAnsi="Calibri"/>
          <w:b/>
          <w:sz w:val="22"/>
        </w:rPr>
        <w:t xml:space="preserve">Call to Order:   </w:t>
      </w:r>
    </w:p>
    <w:p w14:paraId="3687589D" w14:textId="7B11D9F0" w:rsidR="00F9707D" w:rsidRDefault="001D1FC5" w:rsidP="001D1FC5">
      <w:pPr>
        <w:numPr>
          <w:ilvl w:val="0"/>
          <w:numId w:val="8"/>
        </w:numPr>
        <w:rPr>
          <w:rFonts w:ascii="Calibri" w:hAnsi="Calibri"/>
          <w:sz w:val="22"/>
        </w:rPr>
      </w:pPr>
      <w:r>
        <w:rPr>
          <w:rFonts w:ascii="Calibri" w:hAnsi="Calibri"/>
          <w:sz w:val="22"/>
        </w:rPr>
        <w:t>2:49 pm</w:t>
      </w:r>
    </w:p>
    <w:p w14:paraId="015F5030" w14:textId="77777777" w:rsidR="00082E90" w:rsidRPr="009C6131" w:rsidRDefault="00082E90" w:rsidP="00F9707D">
      <w:pPr>
        <w:rPr>
          <w:rFonts w:ascii="Calibri" w:hAnsi="Calibri"/>
          <w:sz w:val="22"/>
        </w:rPr>
      </w:pPr>
    </w:p>
    <w:p w14:paraId="4093EA0D" w14:textId="77777777" w:rsidR="00F9707D" w:rsidRDefault="00C56D60" w:rsidP="00F9707D">
      <w:pPr>
        <w:rPr>
          <w:rFonts w:ascii="Calibri" w:hAnsi="Calibri"/>
          <w:b/>
          <w:sz w:val="22"/>
        </w:rPr>
      </w:pPr>
      <w:r>
        <w:rPr>
          <w:rFonts w:ascii="Calibri" w:hAnsi="Calibri"/>
          <w:b/>
          <w:sz w:val="22"/>
        </w:rPr>
        <w:t xml:space="preserve">Approval of </w:t>
      </w:r>
      <w:r w:rsidR="00F9707D" w:rsidRPr="009C6131">
        <w:rPr>
          <w:rFonts w:ascii="Calibri" w:hAnsi="Calibri"/>
          <w:b/>
          <w:sz w:val="22"/>
        </w:rPr>
        <w:t>Minutes:</w:t>
      </w:r>
    </w:p>
    <w:p w14:paraId="1C84ABEC" w14:textId="676D0A8E" w:rsidR="00C56D60" w:rsidRPr="00091857" w:rsidRDefault="00091857" w:rsidP="00091857">
      <w:pPr>
        <w:numPr>
          <w:ilvl w:val="0"/>
          <w:numId w:val="8"/>
        </w:numPr>
        <w:rPr>
          <w:rFonts w:ascii="Calibri" w:hAnsi="Calibri"/>
          <w:bCs/>
          <w:sz w:val="22"/>
        </w:rPr>
      </w:pPr>
      <w:r>
        <w:rPr>
          <w:rFonts w:ascii="Calibri" w:hAnsi="Calibri"/>
          <w:bCs/>
          <w:sz w:val="22"/>
        </w:rPr>
        <w:t>Approved October minutes. All minutes will be posted on the SAC page of Trout Creek Academy</w:t>
      </w:r>
    </w:p>
    <w:p w14:paraId="0CA4E023" w14:textId="77777777" w:rsidR="00091857" w:rsidRDefault="00091857" w:rsidP="00091857">
      <w:pPr>
        <w:rPr>
          <w:rFonts w:ascii="Calibri" w:hAnsi="Calibri"/>
          <w:b/>
          <w:sz w:val="22"/>
        </w:rPr>
      </w:pPr>
    </w:p>
    <w:p w14:paraId="28C432FC" w14:textId="77777777" w:rsidR="00C56D60" w:rsidRDefault="00C56D60" w:rsidP="00F70507">
      <w:pPr>
        <w:rPr>
          <w:rFonts w:ascii="Calibri" w:hAnsi="Calibri"/>
          <w:b/>
          <w:sz w:val="22"/>
        </w:rPr>
      </w:pPr>
      <w:r>
        <w:rPr>
          <w:rFonts w:ascii="Calibri" w:hAnsi="Calibri"/>
          <w:b/>
          <w:sz w:val="22"/>
        </w:rPr>
        <w:t xml:space="preserve">Budget Review: </w:t>
      </w:r>
    </w:p>
    <w:p w14:paraId="09E4B482" w14:textId="1345F78C" w:rsidR="00C56D60" w:rsidRPr="00237B87" w:rsidRDefault="00237B87" w:rsidP="00237B87">
      <w:pPr>
        <w:numPr>
          <w:ilvl w:val="0"/>
          <w:numId w:val="8"/>
        </w:numPr>
        <w:rPr>
          <w:rFonts w:ascii="Calibri" w:hAnsi="Calibri"/>
          <w:bCs/>
          <w:sz w:val="22"/>
        </w:rPr>
      </w:pPr>
      <w:r w:rsidRPr="00237B87">
        <w:rPr>
          <w:rFonts w:ascii="Calibri" w:hAnsi="Calibri"/>
          <w:bCs/>
          <w:sz w:val="22"/>
        </w:rPr>
        <w:t>$0 as of year to date</w:t>
      </w:r>
    </w:p>
    <w:p w14:paraId="25ED933B" w14:textId="77777777" w:rsidR="00F9707D" w:rsidRPr="009C6131" w:rsidRDefault="00F70507" w:rsidP="00F70507">
      <w:pPr>
        <w:rPr>
          <w:rFonts w:ascii="Calibri" w:hAnsi="Calibri"/>
          <w:sz w:val="22"/>
          <w:u w:val="single"/>
        </w:rPr>
      </w:pPr>
      <w:r>
        <w:rPr>
          <w:rFonts w:ascii="Calibri" w:hAnsi="Calibri"/>
          <w:sz w:val="22"/>
          <w:u w:val="single"/>
        </w:rPr>
        <w:t xml:space="preserve"> </w:t>
      </w:r>
    </w:p>
    <w:p w14:paraId="2635F429" w14:textId="46EF960A" w:rsidR="00F9707D" w:rsidRDefault="00C01A03" w:rsidP="00F9707D">
      <w:pPr>
        <w:rPr>
          <w:rFonts w:ascii="Calibri" w:hAnsi="Calibri"/>
          <w:b/>
          <w:sz w:val="22"/>
        </w:rPr>
      </w:pPr>
      <w:r w:rsidRPr="009C6131">
        <w:rPr>
          <w:rFonts w:ascii="Calibri" w:hAnsi="Calibri"/>
          <w:b/>
          <w:sz w:val="22"/>
        </w:rPr>
        <w:t>Old</w:t>
      </w:r>
      <w:r w:rsidR="00F9707D" w:rsidRPr="009C6131">
        <w:rPr>
          <w:rFonts w:ascii="Calibri" w:hAnsi="Calibri"/>
          <w:b/>
          <w:sz w:val="22"/>
        </w:rPr>
        <w:t xml:space="preserve"> Business:  </w:t>
      </w:r>
    </w:p>
    <w:p w14:paraId="7EE4856F" w14:textId="77777777" w:rsidR="00F70507" w:rsidRPr="009C6131" w:rsidRDefault="00F70507" w:rsidP="00091857">
      <w:pPr>
        <w:numPr>
          <w:ilvl w:val="0"/>
          <w:numId w:val="8"/>
        </w:numPr>
        <w:rPr>
          <w:rFonts w:ascii="Calibri" w:hAnsi="Calibri"/>
          <w:b/>
          <w:sz w:val="22"/>
        </w:rPr>
      </w:pPr>
    </w:p>
    <w:p w14:paraId="1FDFEA8A" w14:textId="77777777" w:rsidR="00F9707D" w:rsidRPr="009C6131" w:rsidRDefault="00F9707D" w:rsidP="00F9707D">
      <w:pPr>
        <w:rPr>
          <w:rFonts w:ascii="Calibri" w:hAnsi="Calibri"/>
          <w:sz w:val="22"/>
        </w:rPr>
      </w:pPr>
    </w:p>
    <w:p w14:paraId="6C35634E" w14:textId="77777777" w:rsidR="005244E4" w:rsidRDefault="00C01A03" w:rsidP="00F70507">
      <w:pPr>
        <w:rPr>
          <w:rFonts w:ascii="Calibri" w:hAnsi="Calibri"/>
          <w:b/>
          <w:sz w:val="22"/>
        </w:rPr>
      </w:pPr>
      <w:r w:rsidRPr="009C6131">
        <w:rPr>
          <w:rFonts w:ascii="Calibri" w:hAnsi="Calibri"/>
          <w:b/>
          <w:sz w:val="22"/>
        </w:rPr>
        <w:t>New</w:t>
      </w:r>
      <w:r w:rsidR="00F9707D" w:rsidRPr="009C6131">
        <w:rPr>
          <w:rFonts w:ascii="Calibri" w:hAnsi="Calibri"/>
          <w:b/>
          <w:sz w:val="22"/>
        </w:rPr>
        <w:t xml:space="preserve"> Business:  </w:t>
      </w:r>
    </w:p>
    <w:p w14:paraId="642C5999" w14:textId="77777777" w:rsidR="00596E79" w:rsidRDefault="00091857" w:rsidP="00091857">
      <w:pPr>
        <w:numPr>
          <w:ilvl w:val="0"/>
          <w:numId w:val="8"/>
        </w:numPr>
        <w:rPr>
          <w:rFonts w:ascii="Calibri" w:hAnsi="Calibri"/>
          <w:iCs/>
          <w:sz w:val="22"/>
        </w:rPr>
      </w:pPr>
      <w:r>
        <w:rPr>
          <w:rFonts w:ascii="Calibri" w:hAnsi="Calibri"/>
          <w:iCs/>
          <w:sz w:val="22"/>
        </w:rPr>
        <w:t>Voting in new members</w:t>
      </w:r>
    </w:p>
    <w:p w14:paraId="7F4E52A0" w14:textId="199D54CE" w:rsidR="00596E79" w:rsidRDefault="00596E79" w:rsidP="00596E79">
      <w:pPr>
        <w:numPr>
          <w:ilvl w:val="1"/>
          <w:numId w:val="8"/>
        </w:numPr>
        <w:rPr>
          <w:rFonts w:ascii="Calibri" w:hAnsi="Calibri"/>
          <w:iCs/>
          <w:sz w:val="22"/>
        </w:rPr>
      </w:pPr>
      <w:r>
        <w:rPr>
          <w:rFonts w:ascii="Calibri" w:hAnsi="Calibri"/>
          <w:iCs/>
          <w:sz w:val="22"/>
        </w:rPr>
        <w:t>Darrell</w:t>
      </w:r>
      <w:r w:rsidR="00091857">
        <w:rPr>
          <w:rFonts w:ascii="Calibri" w:hAnsi="Calibri"/>
          <w:iCs/>
          <w:sz w:val="22"/>
        </w:rPr>
        <w:t xml:space="preserve"> </w:t>
      </w:r>
      <w:r>
        <w:rPr>
          <w:rFonts w:ascii="Calibri" w:hAnsi="Calibri"/>
          <w:iCs/>
          <w:sz w:val="22"/>
        </w:rPr>
        <w:t xml:space="preserve">&amp; Kimmi </w:t>
      </w:r>
      <w:r w:rsidR="00091857">
        <w:rPr>
          <w:rFonts w:ascii="Calibri" w:hAnsi="Calibri"/>
          <w:iCs/>
          <w:sz w:val="22"/>
        </w:rPr>
        <w:t>Ramsey</w:t>
      </w:r>
    </w:p>
    <w:p w14:paraId="01A6952A" w14:textId="77777777" w:rsidR="00596E79" w:rsidRDefault="00596E79" w:rsidP="00596E79">
      <w:pPr>
        <w:numPr>
          <w:ilvl w:val="1"/>
          <w:numId w:val="8"/>
        </w:numPr>
        <w:rPr>
          <w:rFonts w:ascii="Calibri" w:hAnsi="Calibri"/>
          <w:iCs/>
          <w:sz w:val="22"/>
        </w:rPr>
      </w:pPr>
      <w:proofErr w:type="spellStart"/>
      <w:r>
        <w:rPr>
          <w:rFonts w:ascii="Calibri" w:hAnsi="Calibri"/>
          <w:iCs/>
          <w:sz w:val="22"/>
        </w:rPr>
        <w:t>Jossyln</w:t>
      </w:r>
      <w:proofErr w:type="spellEnd"/>
      <w:r>
        <w:rPr>
          <w:rFonts w:ascii="Calibri" w:hAnsi="Calibri"/>
          <w:iCs/>
          <w:sz w:val="22"/>
        </w:rPr>
        <w:t xml:space="preserve"> Panchula</w:t>
      </w:r>
      <w:r w:rsidR="000E2527">
        <w:rPr>
          <w:rFonts w:ascii="Calibri" w:hAnsi="Calibri"/>
          <w:iCs/>
          <w:sz w:val="22"/>
        </w:rPr>
        <w:t>,</w:t>
      </w:r>
      <w:r>
        <w:rPr>
          <w:rFonts w:ascii="Calibri" w:hAnsi="Calibri"/>
          <w:iCs/>
          <w:sz w:val="22"/>
        </w:rPr>
        <w:t xml:space="preserve"> student representative</w:t>
      </w:r>
    </w:p>
    <w:p w14:paraId="68590A4F" w14:textId="63C521E8" w:rsidR="0087565E" w:rsidRDefault="00596E79" w:rsidP="0087565E">
      <w:pPr>
        <w:numPr>
          <w:ilvl w:val="1"/>
          <w:numId w:val="8"/>
        </w:numPr>
        <w:rPr>
          <w:rFonts w:ascii="Calibri" w:hAnsi="Calibri"/>
          <w:iCs/>
          <w:sz w:val="22"/>
        </w:rPr>
      </w:pPr>
      <w:r>
        <w:rPr>
          <w:rFonts w:ascii="Calibri" w:hAnsi="Calibri"/>
          <w:iCs/>
          <w:sz w:val="22"/>
        </w:rPr>
        <w:t>Chris</w:t>
      </w:r>
      <w:r w:rsidR="000E2527" w:rsidRPr="00596E79">
        <w:rPr>
          <w:rFonts w:ascii="Calibri" w:hAnsi="Calibri"/>
          <w:iCs/>
          <w:sz w:val="22"/>
        </w:rPr>
        <w:t xml:space="preserve"> Farlow, </w:t>
      </w:r>
    </w:p>
    <w:p w14:paraId="0AF6589E" w14:textId="77777777" w:rsidR="0087565E" w:rsidRDefault="0087565E" w:rsidP="0087565E">
      <w:pPr>
        <w:numPr>
          <w:ilvl w:val="1"/>
          <w:numId w:val="8"/>
        </w:numPr>
        <w:rPr>
          <w:rFonts w:ascii="Calibri" w:hAnsi="Calibri"/>
          <w:iCs/>
          <w:sz w:val="22"/>
        </w:rPr>
      </w:pPr>
      <w:r>
        <w:rPr>
          <w:rFonts w:ascii="Calibri" w:hAnsi="Calibri"/>
          <w:iCs/>
          <w:sz w:val="22"/>
        </w:rPr>
        <w:t xml:space="preserve">Shawana </w:t>
      </w:r>
      <w:r w:rsidR="000E2527" w:rsidRPr="0087565E">
        <w:rPr>
          <w:rFonts w:ascii="Calibri" w:hAnsi="Calibri"/>
          <w:iCs/>
          <w:sz w:val="22"/>
        </w:rPr>
        <w:t xml:space="preserve">Leonard </w:t>
      </w:r>
    </w:p>
    <w:p w14:paraId="796EA878" w14:textId="7EB80A2D" w:rsidR="000E2527" w:rsidRDefault="00E74F81" w:rsidP="0087565E">
      <w:pPr>
        <w:numPr>
          <w:ilvl w:val="1"/>
          <w:numId w:val="8"/>
        </w:numPr>
        <w:rPr>
          <w:rFonts w:ascii="Calibri" w:hAnsi="Calibri"/>
          <w:iCs/>
          <w:sz w:val="22"/>
        </w:rPr>
      </w:pPr>
      <w:r w:rsidRPr="0087565E">
        <w:rPr>
          <w:rFonts w:ascii="Calibri" w:hAnsi="Calibri"/>
          <w:iCs/>
          <w:sz w:val="22"/>
        </w:rPr>
        <w:t>T</w:t>
      </w:r>
      <w:r w:rsidR="0087565E">
        <w:rPr>
          <w:rFonts w:ascii="Calibri" w:hAnsi="Calibri"/>
          <w:iCs/>
          <w:sz w:val="22"/>
        </w:rPr>
        <w:t>e</w:t>
      </w:r>
      <w:r w:rsidRPr="0087565E">
        <w:rPr>
          <w:rFonts w:ascii="Calibri" w:hAnsi="Calibri"/>
          <w:iCs/>
          <w:sz w:val="22"/>
        </w:rPr>
        <w:t>ra Upshaw</w:t>
      </w:r>
    </w:p>
    <w:p w14:paraId="5EEA1272" w14:textId="0688D98C" w:rsidR="0006275A" w:rsidRPr="0087565E" w:rsidRDefault="0006275A" w:rsidP="0087565E">
      <w:pPr>
        <w:numPr>
          <w:ilvl w:val="1"/>
          <w:numId w:val="8"/>
        </w:numPr>
        <w:rPr>
          <w:rFonts w:ascii="Calibri" w:hAnsi="Calibri"/>
          <w:iCs/>
          <w:sz w:val="22"/>
        </w:rPr>
      </w:pPr>
      <w:r>
        <w:rPr>
          <w:rFonts w:ascii="Calibri" w:hAnsi="Calibri"/>
          <w:iCs/>
          <w:sz w:val="22"/>
        </w:rPr>
        <w:t xml:space="preserve">Athena Adams </w:t>
      </w:r>
    </w:p>
    <w:p w14:paraId="325FA275" w14:textId="7C008C96" w:rsidR="000E2527" w:rsidRDefault="000E2527" w:rsidP="00091857">
      <w:pPr>
        <w:numPr>
          <w:ilvl w:val="0"/>
          <w:numId w:val="8"/>
        </w:numPr>
        <w:rPr>
          <w:rFonts w:ascii="Calibri" w:hAnsi="Calibri"/>
          <w:iCs/>
          <w:sz w:val="22"/>
        </w:rPr>
      </w:pPr>
      <w:r>
        <w:rPr>
          <w:rFonts w:ascii="Calibri" w:hAnsi="Calibri"/>
          <w:iCs/>
          <w:sz w:val="22"/>
        </w:rPr>
        <w:t>Current number of students = 1166</w:t>
      </w:r>
    </w:p>
    <w:p w14:paraId="6189E7DB" w14:textId="739BAA9A" w:rsidR="000E2527" w:rsidRDefault="000E2527" w:rsidP="00091857">
      <w:pPr>
        <w:numPr>
          <w:ilvl w:val="0"/>
          <w:numId w:val="8"/>
        </w:numPr>
        <w:rPr>
          <w:rFonts w:ascii="Calibri" w:hAnsi="Calibri"/>
          <w:iCs/>
          <w:sz w:val="22"/>
        </w:rPr>
      </w:pPr>
      <w:r>
        <w:rPr>
          <w:rFonts w:ascii="Calibri" w:hAnsi="Calibri"/>
          <w:iCs/>
          <w:sz w:val="22"/>
        </w:rPr>
        <w:t>Capacity = 1500</w:t>
      </w:r>
    </w:p>
    <w:p w14:paraId="59C662CA" w14:textId="78FB941C" w:rsidR="000E2527" w:rsidRPr="00091857" w:rsidRDefault="000E2527" w:rsidP="000E2527">
      <w:pPr>
        <w:numPr>
          <w:ilvl w:val="1"/>
          <w:numId w:val="8"/>
        </w:numPr>
        <w:rPr>
          <w:rFonts w:ascii="Calibri" w:hAnsi="Calibri"/>
          <w:iCs/>
          <w:sz w:val="22"/>
        </w:rPr>
      </w:pPr>
      <w:r>
        <w:rPr>
          <w:rFonts w:ascii="Calibri" w:hAnsi="Calibri"/>
          <w:iCs/>
          <w:sz w:val="22"/>
        </w:rPr>
        <w:t>There will more than likely be portables next school year</w:t>
      </w:r>
    </w:p>
    <w:p w14:paraId="70840C42" w14:textId="77777777" w:rsidR="00091857" w:rsidRPr="004416F3" w:rsidRDefault="00091857" w:rsidP="00091857">
      <w:pPr>
        <w:rPr>
          <w:rFonts w:ascii="Calibri" w:hAnsi="Calibri"/>
          <w:iCs/>
          <w:sz w:val="22"/>
        </w:rPr>
      </w:pPr>
    </w:p>
    <w:p w14:paraId="05728C95" w14:textId="38B0B9A4" w:rsidR="00F9707D" w:rsidRDefault="00F9707D" w:rsidP="00F9707D">
      <w:pPr>
        <w:rPr>
          <w:rFonts w:ascii="Calibri" w:hAnsi="Calibri"/>
          <w:sz w:val="22"/>
        </w:rPr>
      </w:pPr>
      <w:r w:rsidRPr="009C6131">
        <w:rPr>
          <w:rFonts w:ascii="Calibri" w:hAnsi="Calibri"/>
          <w:b/>
          <w:sz w:val="22"/>
        </w:rPr>
        <w:t>Reports</w:t>
      </w:r>
    </w:p>
    <w:p w14:paraId="35C1B0BA" w14:textId="29205E31" w:rsidR="00C935E8" w:rsidRDefault="00E74F81" w:rsidP="00091857">
      <w:pPr>
        <w:numPr>
          <w:ilvl w:val="0"/>
          <w:numId w:val="8"/>
        </w:numPr>
        <w:rPr>
          <w:rFonts w:ascii="Calibri" w:hAnsi="Calibri"/>
          <w:sz w:val="22"/>
        </w:rPr>
      </w:pPr>
      <w:r>
        <w:rPr>
          <w:rFonts w:ascii="Calibri" w:hAnsi="Calibri"/>
          <w:sz w:val="22"/>
        </w:rPr>
        <w:t>Principal’s Report</w:t>
      </w:r>
    </w:p>
    <w:p w14:paraId="40749890" w14:textId="4DC0D957" w:rsidR="00E74F81" w:rsidRDefault="00E74F81" w:rsidP="00E74F81">
      <w:pPr>
        <w:numPr>
          <w:ilvl w:val="1"/>
          <w:numId w:val="8"/>
        </w:numPr>
        <w:rPr>
          <w:rFonts w:ascii="Calibri" w:hAnsi="Calibri"/>
          <w:sz w:val="22"/>
        </w:rPr>
      </w:pPr>
      <w:r>
        <w:rPr>
          <w:rFonts w:ascii="Calibri" w:hAnsi="Calibri"/>
          <w:sz w:val="22"/>
        </w:rPr>
        <w:t>Inaugural Terp Trot was kicked off today</w:t>
      </w:r>
    </w:p>
    <w:p w14:paraId="69C2AE17" w14:textId="0D1C7FA3" w:rsidR="00E74F81" w:rsidRDefault="00E74F81" w:rsidP="00E74F81">
      <w:pPr>
        <w:numPr>
          <w:ilvl w:val="2"/>
          <w:numId w:val="8"/>
        </w:numPr>
        <w:rPr>
          <w:rFonts w:ascii="Calibri" w:hAnsi="Calibri"/>
          <w:sz w:val="22"/>
        </w:rPr>
      </w:pPr>
      <w:r>
        <w:rPr>
          <w:rFonts w:ascii="Calibri" w:hAnsi="Calibri"/>
          <w:sz w:val="22"/>
        </w:rPr>
        <w:t>Focus on safety (tinting front windows so no one can look inside those classrooms, benches for playground, support of Energy Bus positive school culture)</w:t>
      </w:r>
    </w:p>
    <w:p w14:paraId="1013B426" w14:textId="70609D23" w:rsidR="00E74F81" w:rsidRDefault="00E74F81" w:rsidP="00E74F81">
      <w:pPr>
        <w:numPr>
          <w:ilvl w:val="2"/>
          <w:numId w:val="8"/>
        </w:numPr>
        <w:rPr>
          <w:rFonts w:ascii="Calibri" w:hAnsi="Calibri"/>
          <w:sz w:val="22"/>
        </w:rPr>
      </w:pPr>
      <w:r>
        <w:rPr>
          <w:rFonts w:ascii="Calibri" w:hAnsi="Calibri"/>
          <w:sz w:val="22"/>
        </w:rPr>
        <w:lastRenderedPageBreak/>
        <w:t>How to better serve students with disabilities, free and reduced lunch, we do not want to miss anyone</w:t>
      </w:r>
    </w:p>
    <w:p w14:paraId="7B010500" w14:textId="787782D9" w:rsidR="00E74F81" w:rsidRDefault="00E74F81" w:rsidP="00E74F81">
      <w:pPr>
        <w:numPr>
          <w:ilvl w:val="3"/>
          <w:numId w:val="8"/>
        </w:numPr>
        <w:rPr>
          <w:rFonts w:ascii="Calibri" w:hAnsi="Calibri"/>
          <w:sz w:val="22"/>
        </w:rPr>
      </w:pPr>
      <w:r>
        <w:rPr>
          <w:rFonts w:ascii="Calibri" w:hAnsi="Calibri"/>
          <w:sz w:val="22"/>
        </w:rPr>
        <w:t>179 students have missed 10% of instruction (working on ways to better way to communicate with families about being in school)</w:t>
      </w:r>
    </w:p>
    <w:p w14:paraId="09F6BBAD" w14:textId="6DAE9162" w:rsidR="00E74F81" w:rsidRDefault="00E74F81" w:rsidP="00E74F81">
      <w:pPr>
        <w:numPr>
          <w:ilvl w:val="4"/>
          <w:numId w:val="8"/>
        </w:numPr>
        <w:rPr>
          <w:rFonts w:ascii="Calibri" w:hAnsi="Calibri"/>
          <w:sz w:val="22"/>
        </w:rPr>
      </w:pPr>
      <w:r>
        <w:rPr>
          <w:rFonts w:ascii="Calibri" w:hAnsi="Calibri"/>
          <w:sz w:val="22"/>
        </w:rPr>
        <w:t>Administration will be sharing a one-pager with families about attendance</w:t>
      </w:r>
    </w:p>
    <w:p w14:paraId="73919197" w14:textId="4BF842C3" w:rsidR="006C7152" w:rsidRDefault="006C7152" w:rsidP="006C7152">
      <w:pPr>
        <w:numPr>
          <w:ilvl w:val="3"/>
          <w:numId w:val="8"/>
        </w:numPr>
        <w:rPr>
          <w:rFonts w:ascii="Calibri" w:hAnsi="Calibri"/>
          <w:sz w:val="22"/>
        </w:rPr>
      </w:pPr>
      <w:r>
        <w:rPr>
          <w:rFonts w:ascii="Calibri" w:hAnsi="Calibri"/>
          <w:sz w:val="22"/>
        </w:rPr>
        <w:t xml:space="preserve">Watch list to see if PM1 students match with how students are performing on the </w:t>
      </w:r>
      <w:proofErr w:type="spellStart"/>
      <w:r>
        <w:rPr>
          <w:rFonts w:ascii="Calibri" w:hAnsi="Calibri"/>
          <w:sz w:val="22"/>
        </w:rPr>
        <w:t>summatives</w:t>
      </w:r>
      <w:proofErr w:type="spellEnd"/>
    </w:p>
    <w:p w14:paraId="62C757A4" w14:textId="0067ED15" w:rsidR="006C7152" w:rsidRDefault="006C7152" w:rsidP="006C7152">
      <w:pPr>
        <w:numPr>
          <w:ilvl w:val="3"/>
          <w:numId w:val="8"/>
        </w:numPr>
        <w:rPr>
          <w:rFonts w:ascii="Calibri" w:hAnsi="Calibri"/>
          <w:sz w:val="22"/>
        </w:rPr>
      </w:pPr>
      <w:r>
        <w:rPr>
          <w:rFonts w:ascii="Calibri" w:hAnsi="Calibri"/>
          <w:sz w:val="22"/>
        </w:rPr>
        <w:t xml:space="preserve">After PM2 letters will be shared with families regarding students who are not on track with </w:t>
      </w:r>
      <w:r w:rsidR="000E240A">
        <w:rPr>
          <w:rFonts w:ascii="Calibri" w:hAnsi="Calibri"/>
          <w:sz w:val="22"/>
        </w:rPr>
        <w:t xml:space="preserve">meeting their goal </w:t>
      </w:r>
    </w:p>
    <w:p w14:paraId="39941329" w14:textId="6FE76EEA" w:rsidR="00E74F81" w:rsidRDefault="000E240A" w:rsidP="000E240A">
      <w:pPr>
        <w:numPr>
          <w:ilvl w:val="3"/>
          <w:numId w:val="8"/>
        </w:numPr>
        <w:rPr>
          <w:rFonts w:ascii="Calibri" w:hAnsi="Calibri"/>
          <w:sz w:val="22"/>
        </w:rPr>
      </w:pPr>
      <w:r>
        <w:rPr>
          <w:rFonts w:ascii="Calibri" w:hAnsi="Calibri"/>
          <w:sz w:val="22"/>
        </w:rPr>
        <w:t>Transitioned 4</w:t>
      </w:r>
      <w:r w:rsidRPr="000E240A">
        <w:rPr>
          <w:rFonts w:ascii="Calibri" w:hAnsi="Calibri"/>
          <w:sz w:val="22"/>
          <w:vertAlign w:val="superscript"/>
        </w:rPr>
        <w:t>th</w:t>
      </w:r>
      <w:r>
        <w:rPr>
          <w:rFonts w:ascii="Calibri" w:hAnsi="Calibri"/>
          <w:sz w:val="22"/>
        </w:rPr>
        <w:t xml:space="preserve"> grade team to co-teaching model</w:t>
      </w:r>
    </w:p>
    <w:p w14:paraId="69E549D0" w14:textId="5CBCA8C5" w:rsidR="000E240A" w:rsidRDefault="002C5F8C" w:rsidP="000E240A">
      <w:pPr>
        <w:numPr>
          <w:ilvl w:val="4"/>
          <w:numId w:val="8"/>
        </w:numPr>
        <w:rPr>
          <w:rFonts w:ascii="Calibri" w:hAnsi="Calibri"/>
          <w:sz w:val="22"/>
        </w:rPr>
      </w:pPr>
      <w:r>
        <w:rPr>
          <w:rFonts w:ascii="Calibri" w:hAnsi="Calibri"/>
          <w:sz w:val="22"/>
        </w:rPr>
        <w:t>Busy learning rooms where teachers work together to effectively meet the needs of the students with the classes</w:t>
      </w:r>
    </w:p>
    <w:p w14:paraId="2FDC97EF" w14:textId="2E25F677" w:rsidR="00C822E8" w:rsidRDefault="00C822E8" w:rsidP="000E240A">
      <w:pPr>
        <w:numPr>
          <w:ilvl w:val="4"/>
          <w:numId w:val="8"/>
        </w:numPr>
        <w:rPr>
          <w:rFonts w:ascii="Calibri" w:hAnsi="Calibri"/>
          <w:sz w:val="22"/>
        </w:rPr>
      </w:pPr>
      <w:r>
        <w:rPr>
          <w:rFonts w:ascii="Calibri" w:hAnsi="Calibri"/>
          <w:sz w:val="22"/>
        </w:rPr>
        <w:t>4</w:t>
      </w:r>
      <w:r w:rsidRPr="00C822E8">
        <w:rPr>
          <w:rFonts w:ascii="Calibri" w:hAnsi="Calibri"/>
          <w:sz w:val="22"/>
          <w:vertAlign w:val="superscript"/>
        </w:rPr>
        <w:t>th</w:t>
      </w:r>
      <w:r>
        <w:rPr>
          <w:rFonts w:ascii="Calibri" w:hAnsi="Calibri"/>
          <w:sz w:val="22"/>
        </w:rPr>
        <w:t xml:space="preserve"> grade team is co-teaching due to noticeable gap and the need to get students to the place</w:t>
      </w:r>
      <w:r w:rsidR="00AB4BD9">
        <w:rPr>
          <w:rFonts w:ascii="Calibri" w:hAnsi="Calibri"/>
          <w:sz w:val="22"/>
        </w:rPr>
        <w:t xml:space="preserve"> for growth</w:t>
      </w:r>
    </w:p>
    <w:p w14:paraId="4C9F1A03" w14:textId="4E116EEE" w:rsidR="00730EE6" w:rsidRDefault="00730EE6" w:rsidP="00730EE6">
      <w:pPr>
        <w:numPr>
          <w:ilvl w:val="3"/>
          <w:numId w:val="8"/>
        </w:numPr>
        <w:rPr>
          <w:rFonts w:ascii="Calibri" w:hAnsi="Calibri"/>
          <w:sz w:val="22"/>
        </w:rPr>
      </w:pPr>
      <w:r>
        <w:rPr>
          <w:rFonts w:ascii="Calibri" w:hAnsi="Calibri"/>
          <w:sz w:val="22"/>
        </w:rPr>
        <w:t>Two 5</w:t>
      </w:r>
      <w:r w:rsidRPr="00730EE6">
        <w:rPr>
          <w:rFonts w:ascii="Calibri" w:hAnsi="Calibri"/>
          <w:sz w:val="22"/>
          <w:vertAlign w:val="superscript"/>
        </w:rPr>
        <w:t>th</w:t>
      </w:r>
      <w:r>
        <w:rPr>
          <w:rFonts w:ascii="Calibri" w:hAnsi="Calibri"/>
          <w:sz w:val="22"/>
        </w:rPr>
        <w:t xml:space="preserve"> grade teachers will be transitioning to the co-teaching model </w:t>
      </w:r>
      <w:r w:rsidR="00AB4BD9">
        <w:rPr>
          <w:rFonts w:ascii="Calibri" w:hAnsi="Calibri"/>
          <w:sz w:val="22"/>
        </w:rPr>
        <w:t>soon</w:t>
      </w:r>
    </w:p>
    <w:p w14:paraId="601B571D" w14:textId="77777777" w:rsidR="00091857" w:rsidRPr="009C6131" w:rsidRDefault="00091857" w:rsidP="00091857">
      <w:pPr>
        <w:rPr>
          <w:rFonts w:ascii="Calibri" w:hAnsi="Calibri"/>
          <w:sz w:val="22"/>
        </w:rPr>
      </w:pPr>
    </w:p>
    <w:p w14:paraId="4EF33099" w14:textId="77777777" w:rsidR="00F9707D" w:rsidRDefault="00F9707D" w:rsidP="00F9707D">
      <w:pPr>
        <w:rPr>
          <w:rFonts w:ascii="Calibri" w:hAnsi="Calibri"/>
          <w:b/>
          <w:sz w:val="22"/>
        </w:rPr>
      </w:pPr>
      <w:r w:rsidRPr="009C6131">
        <w:rPr>
          <w:rFonts w:ascii="Calibri" w:hAnsi="Calibri"/>
          <w:b/>
          <w:sz w:val="22"/>
        </w:rPr>
        <w:t>Open Agenda</w:t>
      </w:r>
      <w:r w:rsidR="00082E90">
        <w:rPr>
          <w:rFonts w:ascii="Calibri" w:hAnsi="Calibri"/>
          <w:b/>
          <w:sz w:val="22"/>
        </w:rPr>
        <w:t>:</w:t>
      </w:r>
    </w:p>
    <w:p w14:paraId="45CB1F0C" w14:textId="08EA1DB7" w:rsidR="00C935E8" w:rsidRDefault="001F261B" w:rsidP="006523F4">
      <w:pPr>
        <w:numPr>
          <w:ilvl w:val="0"/>
          <w:numId w:val="12"/>
        </w:numPr>
        <w:rPr>
          <w:rFonts w:ascii="Calibri" w:hAnsi="Calibri"/>
          <w:sz w:val="22"/>
        </w:rPr>
      </w:pPr>
      <w:r>
        <w:rPr>
          <w:rFonts w:ascii="Calibri" w:hAnsi="Calibri"/>
          <w:sz w:val="22"/>
        </w:rPr>
        <w:t>No questions</w:t>
      </w:r>
    </w:p>
    <w:p w14:paraId="2F55E6B5" w14:textId="77777777" w:rsidR="006523F4" w:rsidRPr="009C6131" w:rsidRDefault="006523F4" w:rsidP="00F9707D">
      <w:pPr>
        <w:rPr>
          <w:rFonts w:ascii="Calibri" w:hAnsi="Calibri"/>
          <w:sz w:val="22"/>
        </w:rPr>
      </w:pPr>
    </w:p>
    <w:p w14:paraId="64FF29AE" w14:textId="04BB6066" w:rsidR="00F9707D" w:rsidRDefault="00F9707D" w:rsidP="00F9707D">
      <w:pPr>
        <w:rPr>
          <w:rFonts w:ascii="Calibri" w:hAnsi="Calibri"/>
          <w:b/>
          <w:sz w:val="22"/>
        </w:rPr>
      </w:pPr>
      <w:r w:rsidRPr="009C6131">
        <w:rPr>
          <w:rFonts w:ascii="Calibri" w:hAnsi="Calibri"/>
          <w:b/>
          <w:sz w:val="22"/>
        </w:rPr>
        <w:t xml:space="preserve">Next Meeting Date &amp; Time:  </w:t>
      </w:r>
      <w:r w:rsidR="00091857">
        <w:rPr>
          <w:rFonts w:ascii="Calibri" w:hAnsi="Calibri"/>
          <w:bCs/>
          <w:sz w:val="22"/>
        </w:rPr>
        <w:t>December 10</w:t>
      </w:r>
      <w:r w:rsidR="00057E6E" w:rsidRPr="00057E6E">
        <w:rPr>
          <w:rFonts w:ascii="Calibri" w:hAnsi="Calibri"/>
          <w:bCs/>
          <w:sz w:val="22"/>
        </w:rPr>
        <w:t>, 2024 @ 2:45 p.m.</w:t>
      </w:r>
    </w:p>
    <w:p w14:paraId="08B737F4" w14:textId="77777777" w:rsidR="00F9707D" w:rsidRPr="009C6131" w:rsidRDefault="00F9707D" w:rsidP="00F9707D">
      <w:pPr>
        <w:rPr>
          <w:rFonts w:ascii="Calibri" w:hAnsi="Calibri"/>
          <w:sz w:val="22"/>
        </w:rPr>
      </w:pPr>
    </w:p>
    <w:p w14:paraId="77EA360C" w14:textId="77777777" w:rsidR="00F9707D" w:rsidRDefault="00F9707D" w:rsidP="00F9707D">
      <w:pPr>
        <w:rPr>
          <w:rFonts w:ascii="Calibri" w:hAnsi="Calibri"/>
          <w:b/>
          <w:sz w:val="22"/>
        </w:rPr>
      </w:pPr>
      <w:r w:rsidRPr="009C6131">
        <w:rPr>
          <w:rFonts w:ascii="Calibri" w:hAnsi="Calibri"/>
          <w:b/>
          <w:sz w:val="22"/>
        </w:rPr>
        <w:t xml:space="preserve">Meeting Adjournment:  </w:t>
      </w:r>
    </w:p>
    <w:p w14:paraId="7B7334BB" w14:textId="4B63946D" w:rsidR="00F9707D" w:rsidRDefault="00F81E20" w:rsidP="00F81E20">
      <w:pPr>
        <w:numPr>
          <w:ilvl w:val="0"/>
          <w:numId w:val="11"/>
        </w:numPr>
        <w:rPr>
          <w:rFonts w:ascii="Calibri" w:hAnsi="Calibri"/>
          <w:bCs/>
          <w:sz w:val="22"/>
        </w:rPr>
      </w:pPr>
      <w:r w:rsidRPr="00F81E20">
        <w:rPr>
          <w:rFonts w:ascii="Calibri" w:hAnsi="Calibri"/>
          <w:bCs/>
          <w:sz w:val="22"/>
        </w:rPr>
        <w:t xml:space="preserve">Motion to </w:t>
      </w:r>
      <w:r w:rsidRPr="00684DE0">
        <w:rPr>
          <w:rFonts w:ascii="Calibri" w:hAnsi="Calibri"/>
          <w:bCs/>
          <w:sz w:val="22"/>
        </w:rPr>
        <w:t>adjournment at 3:1</w:t>
      </w:r>
      <w:r w:rsidR="00684DE0">
        <w:rPr>
          <w:rFonts w:ascii="Calibri" w:hAnsi="Calibri"/>
          <w:bCs/>
          <w:sz w:val="22"/>
        </w:rPr>
        <w:t>3</w:t>
      </w:r>
      <w:r w:rsidRPr="00F81E20">
        <w:rPr>
          <w:rFonts w:ascii="Calibri" w:hAnsi="Calibri"/>
          <w:bCs/>
          <w:sz w:val="22"/>
        </w:rPr>
        <w:t xml:space="preserve"> pm</w:t>
      </w:r>
    </w:p>
    <w:p w14:paraId="345F6E62" w14:textId="77777777" w:rsidR="00F81E20" w:rsidRPr="00F81E20" w:rsidRDefault="00F81E20" w:rsidP="00F81E20">
      <w:pPr>
        <w:ind w:left="720"/>
        <w:rPr>
          <w:rFonts w:ascii="Calibri" w:hAnsi="Calibri"/>
          <w:bCs/>
          <w:sz w:val="22"/>
        </w:rPr>
      </w:pPr>
    </w:p>
    <w:p w14:paraId="0DBADE9A" w14:textId="6AC31C0B" w:rsidR="00F9707D" w:rsidRPr="00082E90" w:rsidRDefault="00F9707D" w:rsidP="00082E90">
      <w:pPr>
        <w:spacing w:line="480" w:lineRule="auto"/>
        <w:rPr>
          <w:rFonts w:ascii="Calibri" w:hAnsi="Calibri"/>
          <w:b/>
          <w:bCs/>
          <w:sz w:val="22"/>
        </w:rPr>
      </w:pPr>
      <w:r w:rsidRPr="00082E90">
        <w:rPr>
          <w:rFonts w:ascii="Calibri" w:hAnsi="Calibri"/>
          <w:b/>
          <w:bCs/>
          <w:sz w:val="22"/>
        </w:rPr>
        <w:t>Submitted by</w:t>
      </w:r>
      <w:r w:rsidR="00082E90">
        <w:rPr>
          <w:rFonts w:ascii="Calibri" w:hAnsi="Calibri"/>
          <w:b/>
          <w:bCs/>
          <w:sz w:val="22"/>
        </w:rPr>
        <w:t>:</w:t>
      </w:r>
      <w:r w:rsidR="00F81E20">
        <w:rPr>
          <w:rFonts w:ascii="Calibri" w:hAnsi="Calibri"/>
          <w:b/>
          <w:bCs/>
          <w:sz w:val="22"/>
        </w:rPr>
        <w:t xml:space="preserve"> </w:t>
      </w:r>
      <w:r w:rsidR="00F81E20" w:rsidRPr="00F81E20">
        <w:rPr>
          <w:rFonts w:ascii="Calibri" w:hAnsi="Calibri"/>
          <w:sz w:val="22"/>
        </w:rPr>
        <w:t>Leslie Anderson</w:t>
      </w:r>
    </w:p>
    <w:p w14:paraId="54FA6660" w14:textId="77777777" w:rsidR="00F9707D" w:rsidRPr="00057E6E" w:rsidRDefault="00F9707D" w:rsidP="00082E90">
      <w:pPr>
        <w:spacing w:line="480" w:lineRule="auto"/>
        <w:rPr>
          <w:rFonts w:ascii="Calibri" w:hAnsi="Calibri"/>
          <w:sz w:val="22"/>
        </w:rPr>
      </w:pPr>
      <w:r w:rsidRPr="00082E90">
        <w:rPr>
          <w:rFonts w:ascii="Calibri" w:hAnsi="Calibri"/>
          <w:b/>
          <w:bCs/>
          <w:sz w:val="22"/>
        </w:rPr>
        <w:t>Name of Recorde</w:t>
      </w:r>
      <w:r w:rsidR="00F70507" w:rsidRPr="00082E90">
        <w:rPr>
          <w:rFonts w:ascii="Calibri" w:hAnsi="Calibri"/>
          <w:b/>
          <w:bCs/>
          <w:sz w:val="22"/>
        </w:rPr>
        <w:t>r:</w:t>
      </w:r>
      <w:r w:rsidR="00057E6E">
        <w:rPr>
          <w:rFonts w:ascii="Calibri" w:hAnsi="Calibri"/>
          <w:b/>
          <w:bCs/>
          <w:sz w:val="22"/>
        </w:rPr>
        <w:t xml:space="preserve"> </w:t>
      </w:r>
      <w:r w:rsidR="00057E6E" w:rsidRPr="00057E6E">
        <w:rPr>
          <w:rFonts w:ascii="Calibri" w:hAnsi="Calibri"/>
          <w:sz w:val="22"/>
        </w:rPr>
        <w:t>Leslie Anderson</w:t>
      </w:r>
    </w:p>
    <w:p w14:paraId="32F650F3" w14:textId="11AD9E0B" w:rsidR="005C0FC2" w:rsidRPr="00082E90" w:rsidRDefault="00772256" w:rsidP="00C935E8">
      <w:pPr>
        <w:spacing w:line="480" w:lineRule="auto"/>
        <w:rPr>
          <w:b/>
          <w:bCs/>
          <w:sz w:val="22"/>
        </w:rPr>
      </w:pPr>
      <w:r w:rsidRPr="00082E90">
        <w:rPr>
          <w:rFonts w:ascii="Calibri" w:hAnsi="Calibri"/>
          <w:b/>
          <w:bCs/>
          <w:sz w:val="22"/>
        </w:rPr>
        <w:t>N</w:t>
      </w:r>
      <w:r w:rsidR="00F9707D" w:rsidRPr="00082E90">
        <w:rPr>
          <w:rFonts w:ascii="Calibri" w:hAnsi="Calibri"/>
          <w:b/>
          <w:bCs/>
          <w:sz w:val="22"/>
        </w:rPr>
        <w:t xml:space="preserve">ame of </w:t>
      </w:r>
      <w:r w:rsidRPr="00082E90">
        <w:rPr>
          <w:rFonts w:ascii="Calibri" w:hAnsi="Calibri"/>
          <w:b/>
          <w:bCs/>
          <w:sz w:val="22"/>
        </w:rPr>
        <w:t>P</w:t>
      </w:r>
      <w:r w:rsidR="00F9707D" w:rsidRPr="00082E90">
        <w:rPr>
          <w:rFonts w:ascii="Calibri" w:hAnsi="Calibri"/>
          <w:b/>
          <w:bCs/>
          <w:sz w:val="22"/>
        </w:rPr>
        <w:t xml:space="preserve">osition </w:t>
      </w:r>
      <w:r w:rsidRPr="00082E90">
        <w:rPr>
          <w:rFonts w:ascii="Calibri" w:hAnsi="Calibri"/>
          <w:b/>
          <w:bCs/>
          <w:sz w:val="22"/>
        </w:rPr>
        <w:t>on Board</w:t>
      </w:r>
      <w:r w:rsidR="00F70507" w:rsidRPr="00082E90">
        <w:rPr>
          <w:rFonts w:ascii="Calibri" w:hAnsi="Calibri"/>
          <w:b/>
          <w:bCs/>
          <w:sz w:val="22"/>
        </w:rPr>
        <w:t>:</w:t>
      </w:r>
      <w:r w:rsidR="00057E6E">
        <w:rPr>
          <w:rFonts w:ascii="Calibri" w:hAnsi="Calibri"/>
          <w:b/>
          <w:bCs/>
          <w:sz w:val="22"/>
        </w:rPr>
        <w:t xml:space="preserve"> </w:t>
      </w:r>
      <w:r w:rsidR="00057E6E" w:rsidRPr="00057E6E">
        <w:rPr>
          <w:rFonts w:ascii="Calibri" w:hAnsi="Calibri"/>
          <w:sz w:val="22"/>
        </w:rPr>
        <w:t>Co-Chair</w:t>
      </w:r>
    </w:p>
    <w:sectPr w:rsidR="005C0FC2" w:rsidRPr="00082E90" w:rsidSect="009C6131">
      <w:headerReference w:type="default" r:id="rId12"/>
      <w:pgSz w:w="12240" w:h="15840" w:code="1"/>
      <w:pgMar w:top="720" w:right="864" w:bottom="1440" w:left="864" w:header="187" w:footer="720" w:gutter="0"/>
      <w:cols w:space="720"/>
      <w:noEndnote/>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34B5D" w14:textId="77777777" w:rsidR="008F310E" w:rsidRDefault="008F310E">
      <w:r>
        <w:separator/>
      </w:r>
    </w:p>
  </w:endnote>
  <w:endnote w:type="continuationSeparator" w:id="0">
    <w:p w14:paraId="64D6E592" w14:textId="77777777" w:rsidR="008F310E" w:rsidRDefault="008F3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38FD2" w14:textId="77777777" w:rsidR="008F310E" w:rsidRDefault="008F310E">
      <w:r>
        <w:separator/>
      </w:r>
    </w:p>
  </w:footnote>
  <w:footnote w:type="continuationSeparator" w:id="0">
    <w:p w14:paraId="4762B479" w14:textId="77777777" w:rsidR="008F310E" w:rsidRDefault="008F3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88376" w14:textId="77777777" w:rsidR="00D2366C" w:rsidRPr="00D54835" w:rsidRDefault="00D2366C" w:rsidP="007954B5">
    <w:pPr>
      <w:pStyle w:val="Header"/>
    </w:pPr>
    <w:r w:rsidRPr="00D5483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228BF"/>
    <w:multiLevelType w:val="hybridMultilevel"/>
    <w:tmpl w:val="D91E0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85BC2"/>
    <w:multiLevelType w:val="hybridMultilevel"/>
    <w:tmpl w:val="C91CB8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A00568"/>
    <w:multiLevelType w:val="hybridMultilevel"/>
    <w:tmpl w:val="825477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EF5710"/>
    <w:multiLevelType w:val="hybridMultilevel"/>
    <w:tmpl w:val="679EB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737F1C"/>
    <w:multiLevelType w:val="hybridMultilevel"/>
    <w:tmpl w:val="5AE2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B4595B"/>
    <w:multiLevelType w:val="hybridMultilevel"/>
    <w:tmpl w:val="9B28B3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29D7479"/>
    <w:multiLevelType w:val="hybridMultilevel"/>
    <w:tmpl w:val="247AC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8046F3"/>
    <w:multiLevelType w:val="hybridMultilevel"/>
    <w:tmpl w:val="26363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5E3750"/>
    <w:multiLevelType w:val="hybridMultilevel"/>
    <w:tmpl w:val="864A3E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8B6425B"/>
    <w:multiLevelType w:val="hybridMultilevel"/>
    <w:tmpl w:val="AD90E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CE4F3B"/>
    <w:multiLevelType w:val="hybridMultilevel"/>
    <w:tmpl w:val="A4947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F612E6"/>
    <w:multiLevelType w:val="hybridMultilevel"/>
    <w:tmpl w:val="6C9C3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346364"/>
    <w:multiLevelType w:val="hybridMultilevel"/>
    <w:tmpl w:val="937A1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6534854">
    <w:abstractNumId w:val="2"/>
  </w:num>
  <w:num w:numId="2" w16cid:durableId="937635699">
    <w:abstractNumId w:val="5"/>
  </w:num>
  <w:num w:numId="3" w16cid:durableId="11998445">
    <w:abstractNumId w:val="1"/>
  </w:num>
  <w:num w:numId="4" w16cid:durableId="97455527">
    <w:abstractNumId w:val="8"/>
  </w:num>
  <w:num w:numId="5" w16cid:durableId="285233480">
    <w:abstractNumId w:val="10"/>
  </w:num>
  <w:num w:numId="6" w16cid:durableId="1767993116">
    <w:abstractNumId w:val="7"/>
  </w:num>
  <w:num w:numId="7" w16cid:durableId="1005130125">
    <w:abstractNumId w:val="11"/>
  </w:num>
  <w:num w:numId="8" w16cid:durableId="2024087273">
    <w:abstractNumId w:val="9"/>
  </w:num>
  <w:num w:numId="9" w16cid:durableId="1837960753">
    <w:abstractNumId w:val="3"/>
  </w:num>
  <w:num w:numId="10" w16cid:durableId="1803645629">
    <w:abstractNumId w:val="0"/>
  </w:num>
  <w:num w:numId="11" w16cid:durableId="201212223">
    <w:abstractNumId w:val="4"/>
  </w:num>
  <w:num w:numId="12" w16cid:durableId="654728317">
    <w:abstractNumId w:val="6"/>
  </w:num>
  <w:num w:numId="13" w16cid:durableId="9900566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rawingGridHorizontalSpacing w:val="171"/>
  <w:drawingGridVerticalSpacing w:val="233"/>
  <w:displayHorizontalDrawingGridEvery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707D"/>
    <w:rsid w:val="00015E47"/>
    <w:rsid w:val="00022325"/>
    <w:rsid w:val="00057E6E"/>
    <w:rsid w:val="0006275A"/>
    <w:rsid w:val="00082E90"/>
    <w:rsid w:val="00091857"/>
    <w:rsid w:val="000B469F"/>
    <w:rsid w:val="000E240A"/>
    <w:rsid w:val="000E2527"/>
    <w:rsid w:val="000E57A6"/>
    <w:rsid w:val="000E62BC"/>
    <w:rsid w:val="001118F5"/>
    <w:rsid w:val="00125C58"/>
    <w:rsid w:val="001606F4"/>
    <w:rsid w:val="0019751F"/>
    <w:rsid w:val="001A7A84"/>
    <w:rsid w:val="001D1FC5"/>
    <w:rsid w:val="001F261B"/>
    <w:rsid w:val="0022613B"/>
    <w:rsid w:val="00237B87"/>
    <w:rsid w:val="0025063F"/>
    <w:rsid w:val="00254516"/>
    <w:rsid w:val="00264847"/>
    <w:rsid w:val="00267E62"/>
    <w:rsid w:val="0027498E"/>
    <w:rsid w:val="00290CDB"/>
    <w:rsid w:val="00295199"/>
    <w:rsid w:val="002B3D2B"/>
    <w:rsid w:val="002B6045"/>
    <w:rsid w:val="002C5F8C"/>
    <w:rsid w:val="00317F4D"/>
    <w:rsid w:val="0038480B"/>
    <w:rsid w:val="003C26E3"/>
    <w:rsid w:val="003D6D5F"/>
    <w:rsid w:val="00400EA1"/>
    <w:rsid w:val="004416F3"/>
    <w:rsid w:val="00456986"/>
    <w:rsid w:val="00470E4A"/>
    <w:rsid w:val="004A1910"/>
    <w:rsid w:val="004B0F35"/>
    <w:rsid w:val="004B6BB5"/>
    <w:rsid w:val="004D107B"/>
    <w:rsid w:val="004D1737"/>
    <w:rsid w:val="004E3EA6"/>
    <w:rsid w:val="005244E4"/>
    <w:rsid w:val="005328DE"/>
    <w:rsid w:val="0059125C"/>
    <w:rsid w:val="00596E79"/>
    <w:rsid w:val="005A6D12"/>
    <w:rsid w:val="005C0FC2"/>
    <w:rsid w:val="0063284E"/>
    <w:rsid w:val="006523F4"/>
    <w:rsid w:val="00652E29"/>
    <w:rsid w:val="00680940"/>
    <w:rsid w:val="00684DE0"/>
    <w:rsid w:val="006A66B3"/>
    <w:rsid w:val="006C7152"/>
    <w:rsid w:val="006C7FB8"/>
    <w:rsid w:val="00730EE6"/>
    <w:rsid w:val="00763250"/>
    <w:rsid w:val="00764B78"/>
    <w:rsid w:val="00772256"/>
    <w:rsid w:val="007954B5"/>
    <w:rsid w:val="00796802"/>
    <w:rsid w:val="007A5CC0"/>
    <w:rsid w:val="007C145D"/>
    <w:rsid w:val="007C4C92"/>
    <w:rsid w:val="007C7DFC"/>
    <w:rsid w:val="0087565E"/>
    <w:rsid w:val="008F310E"/>
    <w:rsid w:val="0093487E"/>
    <w:rsid w:val="00937734"/>
    <w:rsid w:val="00987DEF"/>
    <w:rsid w:val="009C58E3"/>
    <w:rsid w:val="009C6131"/>
    <w:rsid w:val="00A252CE"/>
    <w:rsid w:val="00A65D93"/>
    <w:rsid w:val="00A93333"/>
    <w:rsid w:val="00AB4BD9"/>
    <w:rsid w:val="00AF7C18"/>
    <w:rsid w:val="00B15051"/>
    <w:rsid w:val="00B440AC"/>
    <w:rsid w:val="00B4463E"/>
    <w:rsid w:val="00BF24D7"/>
    <w:rsid w:val="00C01A03"/>
    <w:rsid w:val="00C1227D"/>
    <w:rsid w:val="00C56D60"/>
    <w:rsid w:val="00C822E8"/>
    <w:rsid w:val="00C935E8"/>
    <w:rsid w:val="00CE3EEE"/>
    <w:rsid w:val="00D11349"/>
    <w:rsid w:val="00D2366C"/>
    <w:rsid w:val="00D255D2"/>
    <w:rsid w:val="00D263C3"/>
    <w:rsid w:val="00D6387B"/>
    <w:rsid w:val="00D655A2"/>
    <w:rsid w:val="00DB63C1"/>
    <w:rsid w:val="00DD0D36"/>
    <w:rsid w:val="00DE7DEB"/>
    <w:rsid w:val="00DF0082"/>
    <w:rsid w:val="00E12164"/>
    <w:rsid w:val="00E74F81"/>
    <w:rsid w:val="00EA732D"/>
    <w:rsid w:val="00ED2A07"/>
    <w:rsid w:val="00F25151"/>
    <w:rsid w:val="00F67189"/>
    <w:rsid w:val="00F70507"/>
    <w:rsid w:val="00F81E20"/>
    <w:rsid w:val="00F926A3"/>
    <w:rsid w:val="00F9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2F70E386"/>
  <w15:chartTrackingRefBased/>
  <w15:docId w15:val="{818253DE-2C8B-4961-8386-2C2E1BC02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28DE"/>
    <w:rPr>
      <w:rFonts w:ascii="Arial" w:hAnsi="Arial"/>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6387B"/>
    <w:rPr>
      <w:rFonts w:cs="Arial"/>
      <w:szCs w:val="18"/>
    </w:rPr>
  </w:style>
  <w:style w:type="paragraph" w:styleId="EnvelopeAddress">
    <w:name w:val="envelope address"/>
    <w:basedOn w:val="Normal"/>
    <w:rsid w:val="00D6387B"/>
    <w:pPr>
      <w:framePr w:w="7920" w:h="1980" w:hRule="exact" w:hSpace="180" w:wrap="auto" w:hAnchor="page" w:xAlign="center" w:yAlign="bottom"/>
      <w:ind w:left="2880"/>
    </w:pPr>
    <w:rPr>
      <w:rFonts w:cs="Arial"/>
      <w:b/>
      <w:sz w:val="20"/>
      <w:szCs w:val="20"/>
    </w:rPr>
  </w:style>
  <w:style w:type="paragraph" w:styleId="Header">
    <w:name w:val="header"/>
    <w:basedOn w:val="Normal"/>
    <w:rsid w:val="00F9707D"/>
    <w:pPr>
      <w:tabs>
        <w:tab w:val="center" w:pos="4320"/>
        <w:tab w:val="right" w:pos="8640"/>
      </w:tabs>
    </w:pPr>
  </w:style>
  <w:style w:type="paragraph" w:styleId="Footer">
    <w:name w:val="footer"/>
    <w:basedOn w:val="Normal"/>
    <w:link w:val="FooterChar"/>
    <w:rsid w:val="004E3EA6"/>
    <w:pPr>
      <w:tabs>
        <w:tab w:val="center" w:pos="4680"/>
        <w:tab w:val="right" w:pos="9360"/>
      </w:tabs>
    </w:pPr>
  </w:style>
  <w:style w:type="character" w:customStyle="1" w:styleId="FooterChar">
    <w:name w:val="Footer Char"/>
    <w:link w:val="Footer"/>
    <w:rsid w:val="004E3EA6"/>
    <w:rPr>
      <w:rFonts w:ascii="Arial" w:hAnsi="Arial"/>
      <w:sz w:val="18"/>
      <w:szCs w:val="22"/>
    </w:rPr>
  </w:style>
  <w:style w:type="character" w:styleId="Hyperlink">
    <w:name w:val="Hyperlink"/>
    <w:rsid w:val="002B3D2B"/>
    <w:rPr>
      <w:color w:val="0563C1"/>
      <w:u w:val="single"/>
    </w:rPr>
  </w:style>
  <w:style w:type="paragraph" w:styleId="BalloonText">
    <w:name w:val="Balloon Text"/>
    <w:basedOn w:val="Normal"/>
    <w:link w:val="BalloonTextChar"/>
    <w:rsid w:val="002B3D2B"/>
    <w:rPr>
      <w:rFonts w:ascii="Segoe UI" w:hAnsi="Segoe UI" w:cs="Segoe UI"/>
      <w:szCs w:val="18"/>
    </w:rPr>
  </w:style>
  <w:style w:type="character" w:customStyle="1" w:styleId="BalloonTextChar">
    <w:name w:val="Balloon Text Char"/>
    <w:link w:val="BalloonText"/>
    <w:rsid w:val="002B3D2B"/>
    <w:rPr>
      <w:rFonts w:ascii="Segoe UI" w:hAnsi="Segoe UI" w:cs="Segoe UI"/>
      <w:sz w:val="18"/>
      <w:szCs w:val="18"/>
    </w:rPr>
  </w:style>
  <w:style w:type="table" w:styleId="TableGrid">
    <w:name w:val="Table Grid"/>
    <w:basedOn w:val="TableNormal"/>
    <w:rsid w:val="00A25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252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MS_Mappings xmlns="8f3e6f29-bfdb-46e8-996d-61afa7cb0d1d" xsi:nil="true"/>
    <Invited_Leaders xmlns="8f3e6f29-bfdb-46e8-996d-61afa7cb0d1d" xsi:nil="true"/>
    <NotebookType xmlns="8f3e6f29-bfdb-46e8-996d-61afa7cb0d1d" xsi:nil="true"/>
    <FolderType xmlns="8f3e6f29-bfdb-46e8-996d-61afa7cb0d1d" xsi:nil="true"/>
    <Member_Groups xmlns="8f3e6f29-bfdb-46e8-996d-61afa7cb0d1d">
      <UserInfo>
        <DisplayName/>
        <AccountId xsi:nil="true"/>
        <AccountType/>
      </UserInfo>
    </Member_Groups>
    <DefaultSectionNames xmlns="8f3e6f29-bfdb-46e8-996d-61afa7cb0d1d" xsi:nil="true"/>
    <AppVersion xmlns="8f3e6f29-bfdb-46e8-996d-61afa7cb0d1d" xsi:nil="true"/>
    <TeamsChannelId xmlns="8f3e6f29-bfdb-46e8-996d-61afa7cb0d1d" xsi:nil="true"/>
    <IsNotebookLocked xmlns="8f3e6f29-bfdb-46e8-996d-61afa7cb0d1d" xsi:nil="true"/>
    <CultureName xmlns="8f3e6f29-bfdb-46e8-996d-61afa7cb0d1d" xsi:nil="true"/>
    <lcf76f155ced4ddcb4097134ff3c332f xmlns="8f3e6f29-bfdb-46e8-996d-61afa7cb0d1d">
      <Terms xmlns="http://schemas.microsoft.com/office/infopath/2007/PartnerControls"/>
    </lcf76f155ced4ddcb4097134ff3c332f>
    <Templates xmlns="8f3e6f29-bfdb-46e8-996d-61afa7cb0d1d" xsi:nil="true"/>
    <Self_Registration_Enabled xmlns="8f3e6f29-bfdb-46e8-996d-61afa7cb0d1d" xsi:nil="true"/>
    <Invited_Members xmlns="8f3e6f29-bfdb-46e8-996d-61afa7cb0d1d" xsi:nil="true"/>
    <Teams_Channel_Section_Location xmlns="8f3e6f29-bfdb-46e8-996d-61afa7cb0d1d" xsi:nil="true"/>
    <Leaders xmlns="8f3e6f29-bfdb-46e8-996d-61afa7cb0d1d">
      <UserInfo>
        <DisplayName/>
        <AccountId xsi:nil="true"/>
        <AccountType/>
      </UserInfo>
    </Leaders>
    <Has_Leaders_Only_SectionGroup xmlns="8f3e6f29-bfdb-46e8-996d-61afa7cb0d1d" xsi:nil="true"/>
    <TaxCatchAll xmlns="768c7f41-a774-4b09-a844-299e1879f4f7"/>
    <Is_Collaboration_Space_Locked xmlns="8f3e6f29-bfdb-46e8-996d-61afa7cb0d1d" xsi:nil="true"/>
    <Owner xmlns="8f3e6f29-bfdb-46e8-996d-61afa7cb0d1d">
      <UserInfo>
        <DisplayName/>
        <AccountId xsi:nil="true"/>
        <AccountType/>
      </UserInfo>
    </Owner>
    <Distribution_Groups xmlns="8f3e6f29-bfdb-46e8-996d-61afa7cb0d1d" xsi:nil="true"/>
    <Math_Settings xmlns="8f3e6f29-bfdb-46e8-996d-61afa7cb0d1d" xsi:nil="true"/>
    <Members xmlns="8f3e6f29-bfdb-46e8-996d-61afa7cb0d1d">
      <UserInfo>
        <DisplayName/>
        <AccountId xsi:nil="true"/>
        <AccountType/>
      </UserInfo>
    </Memb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17A31FDF7CAC428AEF0C4C608F17A4" ma:contentTypeVersion="40" ma:contentTypeDescription="Create a new document." ma:contentTypeScope="" ma:versionID="b2ff85724bd51456930675dad18fea26">
  <xsd:schema xmlns:xsd="http://www.w3.org/2001/XMLSchema" xmlns:xs="http://www.w3.org/2001/XMLSchema" xmlns:p="http://schemas.microsoft.com/office/2006/metadata/properties" xmlns:ns2="8f3e6f29-bfdb-46e8-996d-61afa7cb0d1d" xmlns:ns3="768c7f41-a774-4b09-a844-299e1879f4f7" targetNamespace="http://schemas.microsoft.com/office/2006/metadata/properties" ma:root="true" ma:fieldsID="0c939a05df0f97a80d13bb1bd0bade07" ns2:_="" ns3:_="">
    <xsd:import namespace="8f3e6f29-bfdb-46e8-996d-61afa7cb0d1d"/>
    <xsd:import namespace="768c7f41-a774-4b09-a844-299e1879f4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e6f29-bfdb-46e8-996d-61afa7cb0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Leaders" ma:index="2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Leaders" ma:index="34" nillable="true" ma:displayName="Invited Leaders" ma:internalName="Invited_Leaders">
      <xsd:simpleType>
        <xsd:restriction base="dms:Note">
          <xsd:maxLength value="255"/>
        </xsd:restriction>
      </xsd:simpleType>
    </xsd:element>
    <xsd:element name="Invited_Members" ma:index="35" nillable="true" ma:displayName="Invited Members" ma:internalName="Invited_Member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Leaders_Only_SectionGroup" ma:index="37" nillable="true" ma:displayName="Has Leaders Only SectionGroup" ma:internalName="Has_Leaders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0367e97b-75cf-4c67-8ed8-7a50f5fbd251" ma:termSetId="09814cd3-568e-fe90-9814-8d621ff8fb84" ma:anchorId="fba54fb3-c3e1-fe81-a776-ca4b69148c4d" ma:open="true" ma:isKeyword="false">
      <xsd:complexType>
        <xsd:sequence>
          <xsd:element ref="pc:Terms" minOccurs="0" maxOccurs="1"/>
        </xsd:sequence>
      </xsd:complexType>
    </xsd:element>
    <xsd:element name="MediaServiceLocation" ma:index="44" nillable="true" ma:displayName="Location" ma:indexed="true" ma:internalName="MediaServiceLocation"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8c7f41-a774-4b09-a844-299e1879f4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0984ae6e-c2b6-486f-a66b-a2697ec04740}" ma:internalName="TaxCatchAll" ma:showField="CatchAllData" ma:web="768c7f41-a774-4b09-a844-299e1879f4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4E114-4365-485B-9852-84EC8ECF5D35}">
  <ds:schemaRefs>
    <ds:schemaRef ds:uri="http://schemas.microsoft.com/office/2006/metadata/properties"/>
    <ds:schemaRef ds:uri="http://schemas.microsoft.com/office/infopath/2007/PartnerControls"/>
    <ds:schemaRef ds:uri="8f3e6f29-bfdb-46e8-996d-61afa7cb0d1d"/>
    <ds:schemaRef ds:uri="768c7f41-a774-4b09-a844-299e1879f4f7"/>
  </ds:schemaRefs>
</ds:datastoreItem>
</file>

<file path=customXml/itemProps2.xml><?xml version="1.0" encoding="utf-8"?>
<ds:datastoreItem xmlns:ds="http://schemas.openxmlformats.org/officeDocument/2006/customXml" ds:itemID="{3CCF8C84-E2A9-4101-9523-56F82E4BA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e6f29-bfdb-46e8-996d-61afa7cb0d1d"/>
    <ds:schemaRef ds:uri="768c7f41-a774-4b09-a844-299e1879f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C96F47-5789-4AB6-B0EE-DACDF41C1E12}">
  <ds:schemaRefs>
    <ds:schemaRef ds:uri="http://schemas.microsoft.com/sharepoint/v3/contenttype/forms"/>
  </ds:schemaRefs>
</ds:datastoreItem>
</file>

<file path=customXml/itemProps4.xml><?xml version="1.0" encoding="utf-8"?>
<ds:datastoreItem xmlns:ds="http://schemas.openxmlformats.org/officeDocument/2006/customXml" ds:itemID="{06553B78-EA46-4FDA-8AB3-81DBFC7A3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Name of School</vt:lpstr>
    </vt:vector>
  </TitlesOfParts>
  <Company/>
  <LinksUpToDate>false</LinksUpToDate>
  <CharactersWithSpaces>2117</CharactersWithSpaces>
  <SharedDoc>false</SharedDoc>
  <HLinks>
    <vt:vector size="18" baseType="variant">
      <vt:variant>
        <vt:i4>1703978</vt:i4>
      </vt:variant>
      <vt:variant>
        <vt:i4>6</vt:i4>
      </vt:variant>
      <vt:variant>
        <vt:i4>0</vt:i4>
      </vt:variant>
      <vt:variant>
        <vt:i4>5</vt:i4>
      </vt:variant>
      <vt:variant>
        <vt:lpwstr>mailto:Mrab1316@comcast.net</vt:lpwstr>
      </vt:variant>
      <vt:variant>
        <vt:lpwstr/>
      </vt:variant>
      <vt:variant>
        <vt:i4>7340126</vt:i4>
      </vt:variant>
      <vt:variant>
        <vt:i4>3</vt:i4>
      </vt:variant>
      <vt:variant>
        <vt:i4>0</vt:i4>
      </vt:variant>
      <vt:variant>
        <vt:i4>5</vt:i4>
      </vt:variant>
      <vt:variant>
        <vt:lpwstr>mailto:thaisvale@yahoo.com</vt:lpwstr>
      </vt:variant>
      <vt:variant>
        <vt:lpwstr/>
      </vt:variant>
      <vt:variant>
        <vt:i4>2228230</vt:i4>
      </vt:variant>
      <vt:variant>
        <vt:i4>0</vt:i4>
      </vt:variant>
      <vt:variant>
        <vt:i4>0</vt:i4>
      </vt:variant>
      <vt:variant>
        <vt:i4>5</vt:i4>
      </vt:variant>
      <vt:variant>
        <vt:lpwstr>mailto:guimex@me.com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School</dc:title>
  <dc:subject/>
  <dc:creator>Theresa McCormick</dc:creator>
  <cp:keywords/>
  <dc:description/>
  <cp:lastModifiedBy>Leslie Anderson</cp:lastModifiedBy>
  <cp:revision>17</cp:revision>
  <cp:lastPrinted>2005-09-25T20:44:00Z</cp:lastPrinted>
  <dcterms:created xsi:type="dcterms:W3CDTF">2024-11-12T20:06:00Z</dcterms:created>
  <dcterms:modified xsi:type="dcterms:W3CDTF">2024-11-12T20:19:00Z</dcterms:modified>
</cp:coreProperties>
</file>